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60" w:rsidRPr="002C4815" w:rsidRDefault="00106A60" w:rsidP="002C481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06A60" w:rsidRPr="002C4815" w:rsidRDefault="00106A60" w:rsidP="002C4815">
      <w:pPr>
        <w:ind w:firstLine="709"/>
        <w:jc w:val="both"/>
        <w:rPr>
          <w:bCs/>
          <w:sz w:val="28"/>
          <w:szCs w:val="28"/>
        </w:rPr>
      </w:pPr>
    </w:p>
    <w:tbl>
      <w:tblPr>
        <w:tblW w:w="9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5400"/>
      </w:tblGrid>
      <w:tr w:rsidR="00A23EA6" w:rsidRPr="002C4815" w:rsidTr="00A23EA6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CE6511">
              <w:rPr>
                <w:b/>
              </w:rPr>
              <w:t>ПРИНЯТ</w:t>
            </w:r>
          </w:p>
          <w:p w:rsidR="00CE6511" w:rsidRPr="00CE6511" w:rsidRDefault="00A23EA6" w:rsidP="00CE6511">
            <w:pPr>
              <w:autoSpaceDE w:val="0"/>
              <w:autoSpaceDN w:val="0"/>
              <w:adjustRightInd w:val="0"/>
              <w:ind w:right="459" w:firstLine="709"/>
              <w:jc w:val="center"/>
            </w:pPr>
            <w:r w:rsidRPr="00CE6511">
              <w:t xml:space="preserve">общим собранием </w:t>
            </w:r>
          </w:p>
          <w:p w:rsidR="00A23EA6" w:rsidRPr="00CE6511" w:rsidRDefault="00A23EA6" w:rsidP="00CE6511">
            <w:pPr>
              <w:autoSpaceDE w:val="0"/>
              <w:autoSpaceDN w:val="0"/>
              <w:adjustRightInd w:val="0"/>
              <w:ind w:right="459" w:firstLine="709"/>
              <w:jc w:val="center"/>
            </w:pPr>
            <w:r w:rsidRPr="00CE6511">
              <w:t>трудового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>коллектива МБОУ «СОШ а.Учкулан им.И.М.Байрамукова»</w:t>
            </w:r>
          </w:p>
          <w:p w:rsidR="00CE6511" w:rsidRPr="00CE6511" w:rsidRDefault="00A23EA6" w:rsidP="00CE6511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 xml:space="preserve">от </w:t>
            </w:r>
            <w:r w:rsidR="00260014">
              <w:t>01</w:t>
            </w:r>
            <w:r w:rsidRPr="00CE6511">
              <w:t>.0</w:t>
            </w:r>
            <w:r w:rsidR="00260014">
              <w:t>3</w:t>
            </w:r>
            <w:r w:rsidRPr="00CE6511">
              <w:t>.202</w:t>
            </w:r>
            <w:r w:rsidR="00260014">
              <w:t>3</w:t>
            </w:r>
            <w:r w:rsidRPr="00CE6511">
              <w:t xml:space="preserve"> Протокол №3</w:t>
            </w:r>
          </w:p>
          <w:p w:rsidR="00A23EA6" w:rsidRPr="00CE6511" w:rsidRDefault="00A23EA6" w:rsidP="00CE6511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>Директор ______ Кипкеева М.Б.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CE6511">
              <w:rPr>
                <w:b/>
              </w:rPr>
              <w:t>УТВЕРЖДЕН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>Приказом управления образования,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>физической культуры, спорта и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>молодежной политики администрации К</w:t>
            </w:r>
            <w:r w:rsidRPr="00CE6511">
              <w:t>а</w:t>
            </w:r>
            <w:r w:rsidRPr="00CE6511">
              <w:t>рачаевского муниципального района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 xml:space="preserve">от </w:t>
            </w:r>
            <w:r w:rsidR="00260014">
              <w:t>01</w:t>
            </w:r>
            <w:r w:rsidR="00765BE1" w:rsidRPr="00CE6511">
              <w:t>.</w:t>
            </w:r>
            <w:r w:rsidR="00260014">
              <w:t>03</w:t>
            </w:r>
            <w:r w:rsidR="00765BE1" w:rsidRPr="00CE6511">
              <w:t>.202</w:t>
            </w:r>
            <w:r w:rsidR="00260014">
              <w:t>3</w:t>
            </w:r>
            <w:r w:rsidRPr="00CE6511">
              <w:t xml:space="preserve"> №</w:t>
            </w:r>
            <w:r w:rsidR="00260014">
              <w:t>47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  <w:r w:rsidRPr="00CE6511">
              <w:t>Начальник  ________Хатуева З.Ю.</w:t>
            </w:r>
          </w:p>
          <w:p w:rsidR="00A23EA6" w:rsidRPr="00CE6511" w:rsidRDefault="00A23EA6" w:rsidP="002C4815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C4815">
        <w:rPr>
          <w:b/>
          <w:bCs/>
          <w:sz w:val="28"/>
          <w:szCs w:val="28"/>
        </w:rPr>
        <w:t>УСТАВ</w:t>
      </w: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C4815">
        <w:rPr>
          <w:b/>
          <w:bCs/>
          <w:sz w:val="28"/>
          <w:szCs w:val="28"/>
        </w:rPr>
        <w:t xml:space="preserve">муниципального бюджетного общеобразовательного </w:t>
      </w: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C4815">
        <w:rPr>
          <w:b/>
          <w:bCs/>
          <w:sz w:val="28"/>
          <w:szCs w:val="28"/>
        </w:rPr>
        <w:t>учреждения</w:t>
      </w:r>
      <w:r w:rsidR="006A384A">
        <w:rPr>
          <w:b/>
          <w:bCs/>
          <w:sz w:val="28"/>
          <w:szCs w:val="28"/>
        </w:rPr>
        <w:t xml:space="preserve"> </w:t>
      </w:r>
      <w:r w:rsidRPr="002C4815">
        <w:rPr>
          <w:b/>
          <w:bCs/>
          <w:sz w:val="28"/>
          <w:szCs w:val="28"/>
        </w:rPr>
        <w:t xml:space="preserve">«Средняя общеобразовательная школа </w:t>
      </w: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C4815">
        <w:rPr>
          <w:b/>
          <w:bCs/>
          <w:sz w:val="28"/>
          <w:szCs w:val="28"/>
        </w:rPr>
        <w:t xml:space="preserve">аула Учкулан имени </w:t>
      </w:r>
      <w:r w:rsidR="00CE6511">
        <w:rPr>
          <w:b/>
          <w:bCs/>
          <w:sz w:val="28"/>
          <w:szCs w:val="28"/>
        </w:rPr>
        <w:t xml:space="preserve">Ильяса Магомедовича </w:t>
      </w:r>
      <w:r w:rsidRPr="002C4815">
        <w:rPr>
          <w:b/>
          <w:bCs/>
          <w:sz w:val="28"/>
          <w:szCs w:val="28"/>
        </w:rPr>
        <w:t>Байрамукова»</w:t>
      </w: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23EA6" w:rsidRPr="002C4815" w:rsidRDefault="00A23EA6" w:rsidP="002C481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E6511" w:rsidRDefault="00CE6511" w:rsidP="00CE6511">
      <w:pPr>
        <w:tabs>
          <w:tab w:val="left" w:pos="2857"/>
          <w:tab w:val="center" w:pos="5032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E6511" w:rsidRDefault="00CE6511" w:rsidP="00CE6511">
      <w:pPr>
        <w:tabs>
          <w:tab w:val="left" w:pos="2857"/>
          <w:tab w:val="center" w:pos="5032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A23EA6" w:rsidRPr="002C4815" w:rsidRDefault="00CE6511" w:rsidP="00CE6511">
      <w:pPr>
        <w:tabs>
          <w:tab w:val="left" w:pos="2857"/>
          <w:tab w:val="center" w:pos="5032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23EA6" w:rsidRPr="002C4815">
        <w:rPr>
          <w:bCs/>
          <w:sz w:val="28"/>
          <w:szCs w:val="28"/>
        </w:rPr>
        <w:t>Карачаево-Черкесская Республика</w:t>
      </w: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C4815">
        <w:rPr>
          <w:bCs/>
          <w:sz w:val="28"/>
          <w:szCs w:val="28"/>
        </w:rPr>
        <w:t>Карачаевский  муниципальный район</w:t>
      </w:r>
    </w:p>
    <w:p w:rsidR="00A23EA6" w:rsidRPr="002C4815" w:rsidRDefault="00A23EA6" w:rsidP="002C481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C4815">
        <w:rPr>
          <w:bCs/>
          <w:sz w:val="28"/>
          <w:szCs w:val="28"/>
        </w:rPr>
        <w:t>аул Учкулан</w:t>
      </w:r>
    </w:p>
    <w:p w:rsidR="00CE6511" w:rsidRDefault="00A23EA6" w:rsidP="00CE6511">
      <w:pPr>
        <w:ind w:firstLine="709"/>
        <w:jc w:val="center"/>
        <w:rPr>
          <w:bCs/>
          <w:sz w:val="28"/>
          <w:szCs w:val="28"/>
        </w:rPr>
      </w:pPr>
      <w:r w:rsidRPr="002C4815">
        <w:rPr>
          <w:bCs/>
          <w:sz w:val="28"/>
          <w:szCs w:val="28"/>
        </w:rPr>
        <w:t>202</w:t>
      </w:r>
      <w:r w:rsidR="00260014">
        <w:rPr>
          <w:bCs/>
          <w:sz w:val="28"/>
          <w:szCs w:val="28"/>
        </w:rPr>
        <w:t>3</w:t>
      </w:r>
      <w:r w:rsidRPr="002C4815">
        <w:rPr>
          <w:bCs/>
          <w:sz w:val="28"/>
          <w:szCs w:val="28"/>
        </w:rPr>
        <w:t>г.</w:t>
      </w:r>
    </w:p>
    <w:p w:rsidR="00CE6511" w:rsidRDefault="00CE6511" w:rsidP="00CE6511">
      <w:pPr>
        <w:ind w:firstLine="709"/>
        <w:jc w:val="center"/>
        <w:rPr>
          <w:bCs/>
          <w:sz w:val="28"/>
          <w:szCs w:val="28"/>
        </w:rPr>
      </w:pPr>
    </w:p>
    <w:p w:rsidR="00CE6511" w:rsidRDefault="00CE6511" w:rsidP="00CE6511">
      <w:pPr>
        <w:ind w:firstLine="709"/>
        <w:jc w:val="center"/>
        <w:rPr>
          <w:bCs/>
          <w:sz w:val="28"/>
          <w:szCs w:val="28"/>
        </w:rPr>
      </w:pPr>
    </w:p>
    <w:p w:rsidR="00FD6E79" w:rsidRDefault="009F5BAA" w:rsidP="00CE6511">
      <w:pPr>
        <w:ind w:firstLine="709"/>
        <w:jc w:val="center"/>
        <w:rPr>
          <w:b/>
          <w:sz w:val="28"/>
          <w:szCs w:val="28"/>
        </w:rPr>
      </w:pPr>
      <w:r w:rsidRPr="002C4815">
        <w:rPr>
          <w:b/>
          <w:sz w:val="28"/>
          <w:szCs w:val="28"/>
        </w:rPr>
        <w:t xml:space="preserve">1. </w:t>
      </w:r>
      <w:r w:rsidR="00FD6E79" w:rsidRPr="002C4815">
        <w:rPr>
          <w:b/>
          <w:sz w:val="28"/>
          <w:szCs w:val="28"/>
        </w:rPr>
        <w:t>ОБЩИЕ ПОЛОЖЕНИЯ</w:t>
      </w:r>
    </w:p>
    <w:p w:rsidR="00CE6511" w:rsidRPr="00CE6511" w:rsidRDefault="00CE6511" w:rsidP="00CE6511">
      <w:pPr>
        <w:ind w:firstLine="709"/>
        <w:jc w:val="center"/>
        <w:rPr>
          <w:bCs/>
          <w:sz w:val="28"/>
          <w:szCs w:val="28"/>
        </w:rPr>
      </w:pPr>
    </w:p>
    <w:p w:rsidR="00765BE1" w:rsidRPr="002C4815" w:rsidRDefault="00765BE1" w:rsidP="002C4815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C4815">
        <w:rPr>
          <w:color w:val="000000"/>
          <w:sz w:val="28"/>
          <w:szCs w:val="28"/>
        </w:rPr>
        <w:t xml:space="preserve">1.1. Настоящий Устав изложен в новой редакции в соответствии с   </w:t>
      </w:r>
      <w:r w:rsidRPr="002C4815">
        <w:rPr>
          <w:sz w:val="28"/>
          <w:szCs w:val="28"/>
        </w:rPr>
        <w:t>Ф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деральным законом от 29.12.2012 г. № 273-ФЗ «Об образовании в Российской Федерации», Гражданским кодексом Российской Федерации, Бюджетным кодексом Российской Федерации, на основании приказа Управления</w:t>
      </w:r>
      <w:r w:rsidR="00260014">
        <w:rPr>
          <w:sz w:val="28"/>
          <w:szCs w:val="28"/>
        </w:rPr>
        <w:t xml:space="preserve"> </w:t>
      </w:r>
      <w:r w:rsidRPr="002C4815">
        <w:rPr>
          <w:sz w:val="28"/>
          <w:szCs w:val="28"/>
        </w:rPr>
        <w:t>образ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вания, физической культуры, спорта и молодежной политики администрации Карачаевского муниципального района</w:t>
      </w:r>
      <w:r w:rsidRPr="002C4815">
        <w:rPr>
          <w:color w:val="000000"/>
          <w:spacing w:val="-3"/>
          <w:sz w:val="28"/>
          <w:szCs w:val="28"/>
        </w:rPr>
        <w:t xml:space="preserve"> </w:t>
      </w:r>
      <w:r w:rsidR="00260014">
        <w:rPr>
          <w:color w:val="000000"/>
          <w:spacing w:val="-3"/>
          <w:sz w:val="28"/>
          <w:szCs w:val="28"/>
        </w:rPr>
        <w:t xml:space="preserve">от 01.03.2023 </w:t>
      </w:r>
      <w:r w:rsidRPr="002C4815">
        <w:rPr>
          <w:color w:val="000000"/>
          <w:spacing w:val="-3"/>
          <w:sz w:val="28"/>
          <w:szCs w:val="28"/>
        </w:rPr>
        <w:t>г. №</w:t>
      </w:r>
      <w:r w:rsidR="00260014">
        <w:rPr>
          <w:color w:val="000000"/>
          <w:spacing w:val="-3"/>
          <w:sz w:val="28"/>
          <w:szCs w:val="28"/>
        </w:rPr>
        <w:t>47</w:t>
      </w:r>
      <w:r w:rsidRPr="002C4815">
        <w:rPr>
          <w:color w:val="000000"/>
          <w:spacing w:val="-3"/>
          <w:sz w:val="28"/>
          <w:szCs w:val="28"/>
        </w:rPr>
        <w:t xml:space="preserve"> «Об </w:t>
      </w:r>
      <w:r w:rsidR="00260014">
        <w:rPr>
          <w:color w:val="000000"/>
          <w:spacing w:val="-3"/>
          <w:sz w:val="28"/>
          <w:szCs w:val="28"/>
        </w:rPr>
        <w:t>утвержд</w:t>
      </w:r>
      <w:r w:rsidR="00260014">
        <w:rPr>
          <w:color w:val="000000"/>
          <w:spacing w:val="-3"/>
          <w:sz w:val="28"/>
          <w:szCs w:val="28"/>
        </w:rPr>
        <w:t>е</w:t>
      </w:r>
      <w:r w:rsidR="00260014">
        <w:rPr>
          <w:color w:val="000000"/>
          <w:spacing w:val="-3"/>
          <w:sz w:val="28"/>
          <w:szCs w:val="28"/>
        </w:rPr>
        <w:t xml:space="preserve">нии Устава муниципального бюджетного общеобразовательного учреждения </w:t>
      </w:r>
      <w:r w:rsidRPr="002C4815">
        <w:rPr>
          <w:color w:val="000000"/>
          <w:sz w:val="28"/>
          <w:szCs w:val="28"/>
        </w:rPr>
        <w:t xml:space="preserve">  «Средняя общеобразовательная школа </w:t>
      </w:r>
      <w:r w:rsidRPr="002C4815">
        <w:rPr>
          <w:bCs/>
          <w:sz w:val="28"/>
          <w:szCs w:val="28"/>
        </w:rPr>
        <w:t xml:space="preserve">аула Учкулан имени </w:t>
      </w:r>
      <w:r w:rsidR="002C4815" w:rsidRPr="002C4815">
        <w:rPr>
          <w:bCs/>
          <w:sz w:val="28"/>
          <w:szCs w:val="28"/>
        </w:rPr>
        <w:t>Ильяса Магом</w:t>
      </w:r>
      <w:r w:rsidR="002C4815" w:rsidRPr="002C4815">
        <w:rPr>
          <w:bCs/>
          <w:sz w:val="28"/>
          <w:szCs w:val="28"/>
        </w:rPr>
        <w:t>е</w:t>
      </w:r>
      <w:r w:rsidR="002C4815" w:rsidRPr="002C4815">
        <w:rPr>
          <w:bCs/>
          <w:sz w:val="28"/>
          <w:szCs w:val="28"/>
        </w:rPr>
        <w:t xml:space="preserve">довича </w:t>
      </w:r>
      <w:r w:rsidRPr="002C4815">
        <w:rPr>
          <w:bCs/>
          <w:sz w:val="28"/>
          <w:szCs w:val="28"/>
        </w:rPr>
        <w:t>Байрамукова» (далее – Учре</w:t>
      </w:r>
      <w:r w:rsidRPr="002C4815">
        <w:rPr>
          <w:bCs/>
          <w:sz w:val="28"/>
          <w:szCs w:val="28"/>
        </w:rPr>
        <w:t>ж</w:t>
      </w:r>
      <w:r w:rsidRPr="002C4815">
        <w:rPr>
          <w:bCs/>
          <w:sz w:val="28"/>
          <w:szCs w:val="28"/>
        </w:rPr>
        <w:t>дение).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1.2.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является некоммерческим и не ставит извлечение пр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были основной целью своей деятельности в соответствии с Федеральным з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 xml:space="preserve">коном от 12.01.1996 г. № 7-ФЗ «О некоммерческих организациях». </w:t>
      </w:r>
      <w:r w:rsidR="002B368C" w:rsidRPr="002C4815">
        <w:rPr>
          <w:sz w:val="28"/>
          <w:szCs w:val="28"/>
        </w:rPr>
        <w:t>Учрежд</w:t>
      </w:r>
      <w:r w:rsidR="002B368C" w:rsidRPr="002C4815">
        <w:rPr>
          <w:sz w:val="28"/>
          <w:szCs w:val="28"/>
        </w:rPr>
        <w:t>е</w:t>
      </w:r>
      <w:r w:rsidR="002B368C" w:rsidRPr="002C4815">
        <w:rPr>
          <w:sz w:val="28"/>
          <w:szCs w:val="28"/>
        </w:rPr>
        <w:t>ние</w:t>
      </w:r>
      <w:r w:rsidRPr="002C4815">
        <w:rPr>
          <w:sz w:val="28"/>
          <w:szCs w:val="28"/>
        </w:rPr>
        <w:t xml:space="preserve"> осуществляет оказание муниципальных услуг, выполнение работ и (или) исполнение муниципальных функций в целях обеспечения реализации пр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дусмотренных законодательством Российской Федерации полномочий орг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на местного сам</w:t>
      </w:r>
      <w:r w:rsidR="002608D4" w:rsidRPr="002C4815">
        <w:rPr>
          <w:sz w:val="28"/>
          <w:szCs w:val="28"/>
        </w:rPr>
        <w:t>оуправления</w:t>
      </w:r>
      <w:r w:rsidRPr="002C4815">
        <w:rPr>
          <w:sz w:val="28"/>
          <w:szCs w:val="28"/>
        </w:rPr>
        <w:t xml:space="preserve"> в сфере образования.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1.3. Официальное наименование Учреждения:</w:t>
      </w:r>
    </w:p>
    <w:p w:rsidR="0014690A" w:rsidRDefault="00FD6E79" w:rsidP="00190DB9">
      <w:pPr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Полное наименование:  </w:t>
      </w:r>
    </w:p>
    <w:p w:rsidR="00FD6E79" w:rsidRPr="002C4815" w:rsidRDefault="003953DD" w:rsidP="00190DB9">
      <w:pPr>
        <w:jc w:val="both"/>
        <w:rPr>
          <w:sz w:val="28"/>
          <w:szCs w:val="28"/>
        </w:rPr>
      </w:pPr>
      <w:bookmarkStart w:id="0" w:name="_GoBack"/>
      <w:bookmarkEnd w:id="0"/>
      <w:r w:rsidRPr="002C4815">
        <w:rPr>
          <w:color w:val="000000"/>
          <w:sz w:val="28"/>
          <w:szCs w:val="28"/>
        </w:rPr>
        <w:t xml:space="preserve">Муниципальное бюджетное  общеобразовательное </w:t>
      </w:r>
      <w:r w:rsidR="00B0537B" w:rsidRPr="002C4815">
        <w:rPr>
          <w:color w:val="000000"/>
          <w:sz w:val="28"/>
          <w:szCs w:val="28"/>
        </w:rPr>
        <w:t>у</w:t>
      </w:r>
      <w:r w:rsidR="002B368C" w:rsidRPr="002C4815">
        <w:rPr>
          <w:color w:val="000000"/>
          <w:sz w:val="28"/>
          <w:szCs w:val="28"/>
        </w:rPr>
        <w:t>чреждение</w:t>
      </w:r>
      <w:r w:rsidRPr="002C4815">
        <w:rPr>
          <w:color w:val="000000"/>
          <w:sz w:val="28"/>
          <w:szCs w:val="28"/>
        </w:rPr>
        <w:t xml:space="preserve">  «Средняя общеобразовательная </w:t>
      </w:r>
      <w:r w:rsidR="002608D4" w:rsidRPr="002C4815">
        <w:rPr>
          <w:color w:val="000000"/>
          <w:sz w:val="28"/>
          <w:szCs w:val="28"/>
        </w:rPr>
        <w:t>школа</w:t>
      </w:r>
      <w:r w:rsidR="00C7747A" w:rsidRPr="002C4815">
        <w:rPr>
          <w:sz w:val="28"/>
          <w:szCs w:val="28"/>
        </w:rPr>
        <w:t>аула</w:t>
      </w:r>
      <w:r w:rsidR="001E4520" w:rsidRPr="002C4815">
        <w:rPr>
          <w:sz w:val="28"/>
          <w:szCs w:val="28"/>
        </w:rPr>
        <w:t xml:space="preserve"> Учкулан имени Ильяса Магомедовича Ба</w:t>
      </w:r>
      <w:r w:rsidR="001E4520" w:rsidRPr="002C4815">
        <w:rPr>
          <w:sz w:val="28"/>
          <w:szCs w:val="28"/>
        </w:rPr>
        <w:t>й</w:t>
      </w:r>
      <w:r w:rsidR="001E4520" w:rsidRPr="002C4815">
        <w:rPr>
          <w:sz w:val="28"/>
          <w:szCs w:val="28"/>
        </w:rPr>
        <w:t>рамукова</w:t>
      </w:r>
      <w:r w:rsidRPr="002C4815">
        <w:rPr>
          <w:sz w:val="28"/>
          <w:szCs w:val="28"/>
        </w:rPr>
        <w:t>»</w:t>
      </w:r>
      <w:r w:rsidR="00FD6E79" w:rsidRPr="002C4815">
        <w:rPr>
          <w:sz w:val="28"/>
          <w:szCs w:val="28"/>
        </w:rPr>
        <w:t>.</w:t>
      </w:r>
    </w:p>
    <w:p w:rsidR="0014690A" w:rsidRDefault="00FD6E79" w:rsidP="00190DB9">
      <w:pPr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Сокращенное наименование: </w:t>
      </w:r>
    </w:p>
    <w:p w:rsidR="00FD6E79" w:rsidRPr="002C4815" w:rsidRDefault="003953DD" w:rsidP="0014690A">
      <w:pPr>
        <w:jc w:val="both"/>
        <w:rPr>
          <w:sz w:val="28"/>
          <w:szCs w:val="28"/>
        </w:rPr>
      </w:pPr>
      <w:r w:rsidRPr="002C4815">
        <w:rPr>
          <w:sz w:val="28"/>
          <w:szCs w:val="28"/>
        </w:rPr>
        <w:t>МБ</w:t>
      </w:r>
      <w:r w:rsidR="002608D4" w:rsidRPr="002C4815">
        <w:rPr>
          <w:sz w:val="28"/>
          <w:szCs w:val="28"/>
        </w:rPr>
        <w:t>ОУ</w:t>
      </w:r>
      <w:r w:rsidR="00310C73" w:rsidRPr="002C4815">
        <w:rPr>
          <w:sz w:val="28"/>
          <w:szCs w:val="28"/>
        </w:rPr>
        <w:t xml:space="preserve"> «СОШ а.</w:t>
      </w:r>
      <w:r w:rsidR="001E4520" w:rsidRPr="002C4815">
        <w:rPr>
          <w:sz w:val="28"/>
          <w:szCs w:val="28"/>
        </w:rPr>
        <w:t>Учкулан</w:t>
      </w:r>
      <w:r w:rsidR="006945DD" w:rsidRPr="002C4815">
        <w:rPr>
          <w:sz w:val="28"/>
          <w:szCs w:val="28"/>
        </w:rPr>
        <w:t xml:space="preserve"> им.</w:t>
      </w:r>
      <w:r w:rsidR="001E4520" w:rsidRPr="002C4815">
        <w:rPr>
          <w:sz w:val="28"/>
          <w:szCs w:val="28"/>
        </w:rPr>
        <w:t>И.М.Байрамукова</w:t>
      </w:r>
      <w:r w:rsidR="00FD6E79" w:rsidRPr="002C4815">
        <w:rPr>
          <w:sz w:val="28"/>
          <w:szCs w:val="28"/>
        </w:rPr>
        <w:t>».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1.4. Юридический (фактический) адрес: </w:t>
      </w:r>
      <w:r w:rsidRPr="002C4815">
        <w:rPr>
          <w:color w:val="000000"/>
          <w:sz w:val="28"/>
          <w:szCs w:val="28"/>
        </w:rPr>
        <w:t>369</w:t>
      </w:r>
      <w:r w:rsidR="00327031" w:rsidRPr="002C4815">
        <w:rPr>
          <w:color w:val="000000"/>
          <w:sz w:val="28"/>
          <w:szCs w:val="28"/>
        </w:rPr>
        <w:t>233</w:t>
      </w:r>
      <w:r w:rsidRPr="002C4815">
        <w:rPr>
          <w:color w:val="000000"/>
          <w:sz w:val="28"/>
          <w:szCs w:val="28"/>
        </w:rPr>
        <w:t>,  Российская Федер</w:t>
      </w:r>
      <w:r w:rsidRPr="002C4815">
        <w:rPr>
          <w:color w:val="000000"/>
          <w:sz w:val="28"/>
          <w:szCs w:val="28"/>
        </w:rPr>
        <w:t>а</w:t>
      </w:r>
      <w:r w:rsidR="00CE6511">
        <w:rPr>
          <w:color w:val="000000"/>
          <w:sz w:val="28"/>
          <w:szCs w:val="28"/>
        </w:rPr>
        <w:t xml:space="preserve">ция, </w:t>
      </w:r>
      <w:r w:rsidRPr="002C4815">
        <w:rPr>
          <w:color w:val="000000"/>
          <w:sz w:val="28"/>
          <w:szCs w:val="28"/>
        </w:rPr>
        <w:t>Карачаево-Черкесская Республика, Карачаевский рай</w:t>
      </w:r>
      <w:r w:rsidR="00B0537B" w:rsidRPr="002C4815">
        <w:rPr>
          <w:color w:val="000000"/>
          <w:sz w:val="28"/>
          <w:szCs w:val="28"/>
        </w:rPr>
        <w:t xml:space="preserve">он, аул </w:t>
      </w:r>
      <w:r w:rsidR="001E4520" w:rsidRPr="002C4815">
        <w:rPr>
          <w:color w:val="000000"/>
          <w:sz w:val="28"/>
          <w:szCs w:val="28"/>
        </w:rPr>
        <w:t>Учкулан</w:t>
      </w:r>
      <w:r w:rsidR="00B0537B" w:rsidRPr="002C4815">
        <w:rPr>
          <w:color w:val="000000"/>
          <w:sz w:val="28"/>
          <w:szCs w:val="28"/>
        </w:rPr>
        <w:t xml:space="preserve">,  </w:t>
      </w:r>
      <w:r w:rsidRPr="002C4815">
        <w:rPr>
          <w:color w:val="000000"/>
          <w:sz w:val="28"/>
          <w:szCs w:val="28"/>
        </w:rPr>
        <w:t xml:space="preserve">ул. </w:t>
      </w:r>
      <w:r w:rsidR="001E4520" w:rsidRPr="002C4815">
        <w:rPr>
          <w:color w:val="000000"/>
          <w:sz w:val="28"/>
          <w:szCs w:val="28"/>
        </w:rPr>
        <w:t>М.Каитова</w:t>
      </w:r>
      <w:r w:rsidRPr="002C4815">
        <w:rPr>
          <w:color w:val="000000"/>
          <w:sz w:val="28"/>
          <w:szCs w:val="28"/>
        </w:rPr>
        <w:t>,</w:t>
      </w:r>
      <w:r w:rsidR="001E4520" w:rsidRPr="002C4815">
        <w:rPr>
          <w:color w:val="000000"/>
          <w:sz w:val="28"/>
          <w:szCs w:val="28"/>
        </w:rPr>
        <w:t>3</w:t>
      </w:r>
      <w:r w:rsidRPr="002C4815">
        <w:rPr>
          <w:color w:val="000000"/>
          <w:sz w:val="28"/>
          <w:szCs w:val="28"/>
        </w:rPr>
        <w:t xml:space="preserve">. 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color w:val="000000"/>
          <w:spacing w:val="-14"/>
          <w:sz w:val="28"/>
          <w:szCs w:val="28"/>
        </w:rPr>
        <w:t>1.5.  В Учреждении  для организации информационного пространства функци</w:t>
      </w:r>
      <w:r w:rsidRPr="002C4815">
        <w:rPr>
          <w:color w:val="000000"/>
          <w:spacing w:val="-14"/>
          <w:sz w:val="28"/>
          <w:szCs w:val="28"/>
        </w:rPr>
        <w:t>о</w:t>
      </w:r>
      <w:r w:rsidRPr="002C4815">
        <w:rPr>
          <w:color w:val="000000"/>
          <w:spacing w:val="-14"/>
          <w:sz w:val="28"/>
          <w:szCs w:val="28"/>
        </w:rPr>
        <w:t xml:space="preserve">нирует  электронная почта.    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1.6. Организационно-правовая форма: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>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1.7. </w:t>
      </w:r>
      <w:r w:rsidR="006319C5" w:rsidRPr="002C4815">
        <w:rPr>
          <w:sz w:val="28"/>
          <w:szCs w:val="28"/>
        </w:rPr>
        <w:t>Форма собственности Учреждения</w:t>
      </w:r>
      <w:r w:rsidRPr="002C4815">
        <w:rPr>
          <w:sz w:val="28"/>
          <w:szCs w:val="28"/>
        </w:rPr>
        <w:t>: муниципальная.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1.8. Тип У</w:t>
      </w:r>
      <w:r w:rsidR="006319C5" w:rsidRPr="002C4815">
        <w:rPr>
          <w:sz w:val="28"/>
          <w:szCs w:val="28"/>
        </w:rPr>
        <w:t>чреждения: бюджетное</w:t>
      </w:r>
      <w:r w:rsidRPr="002C4815">
        <w:rPr>
          <w:sz w:val="28"/>
          <w:szCs w:val="28"/>
        </w:rPr>
        <w:t>.</w:t>
      </w:r>
    </w:p>
    <w:p w:rsidR="00765BE1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1.9. По типу реализуемых основных образовательных программ </w:t>
      </w:r>
      <w:r w:rsidR="002B368C" w:rsidRPr="002C4815">
        <w:rPr>
          <w:sz w:val="28"/>
          <w:szCs w:val="28"/>
        </w:rPr>
        <w:t>Учр</w:t>
      </w:r>
      <w:r w:rsidR="002B368C" w:rsidRPr="002C4815">
        <w:rPr>
          <w:sz w:val="28"/>
          <w:szCs w:val="28"/>
        </w:rPr>
        <w:t>е</w:t>
      </w:r>
      <w:r w:rsidR="002B368C" w:rsidRPr="002C4815">
        <w:rPr>
          <w:sz w:val="28"/>
          <w:szCs w:val="28"/>
        </w:rPr>
        <w:t>ждение</w:t>
      </w:r>
      <w:r w:rsidRPr="002C4815">
        <w:rPr>
          <w:sz w:val="28"/>
          <w:szCs w:val="28"/>
        </w:rPr>
        <w:t xml:space="preserve"> является общеобразовательным </w:t>
      </w:r>
      <w:r w:rsidR="00B0537B" w:rsidRPr="002C4815">
        <w:rPr>
          <w:sz w:val="28"/>
          <w:szCs w:val="28"/>
        </w:rPr>
        <w:t>у</w:t>
      </w:r>
      <w:r w:rsidR="002B368C" w:rsidRPr="002C4815">
        <w:rPr>
          <w:sz w:val="28"/>
          <w:szCs w:val="28"/>
        </w:rPr>
        <w:t>чреждение</w:t>
      </w:r>
      <w:r w:rsidRPr="002C4815">
        <w:rPr>
          <w:sz w:val="28"/>
          <w:szCs w:val="28"/>
        </w:rPr>
        <w:t xml:space="preserve">м.   </w:t>
      </w:r>
    </w:p>
    <w:p w:rsidR="00765BE1" w:rsidRPr="002C4815" w:rsidRDefault="00765BE1" w:rsidP="002C4815">
      <w:pPr>
        <w:pStyle w:val="a4"/>
        <w:ind w:firstLine="709"/>
        <w:jc w:val="both"/>
        <w:rPr>
          <w:color w:val="000000"/>
          <w:spacing w:val="-3"/>
        </w:rPr>
      </w:pPr>
      <w:r w:rsidRPr="002C4815">
        <w:rPr>
          <w:color w:val="000000"/>
          <w:spacing w:val="-3"/>
        </w:rPr>
        <w:t xml:space="preserve">1.10. Учредителем Учреждения и собственником его имущества является Карачаевский муниципальный район. </w:t>
      </w:r>
    </w:p>
    <w:p w:rsidR="00765BE1" w:rsidRPr="002C4815" w:rsidRDefault="00765BE1" w:rsidP="002C4815">
      <w:pPr>
        <w:pStyle w:val="a4"/>
        <w:ind w:firstLine="709"/>
        <w:jc w:val="both"/>
        <w:rPr>
          <w:color w:val="000000"/>
          <w:spacing w:val="-3"/>
        </w:rPr>
      </w:pPr>
      <w:r w:rsidRPr="002C4815">
        <w:rPr>
          <w:color w:val="000000"/>
          <w:spacing w:val="-3"/>
        </w:rPr>
        <w:t xml:space="preserve">Функции и полномочия учредителя  Учреждения осуществляет </w:t>
      </w:r>
      <w:r w:rsidRPr="002C4815">
        <w:t>управл</w:t>
      </w:r>
      <w:r w:rsidRPr="002C4815">
        <w:t>е</w:t>
      </w:r>
      <w:r w:rsidRPr="002C4815">
        <w:t>ние образования, физической культуры, спорта и молодежной политики а</w:t>
      </w:r>
      <w:r w:rsidRPr="002C4815">
        <w:t>д</w:t>
      </w:r>
      <w:r w:rsidRPr="002C4815">
        <w:t xml:space="preserve">министрации Карачаевского муниципального района </w:t>
      </w:r>
      <w:r w:rsidRPr="002C4815">
        <w:rPr>
          <w:color w:val="000000"/>
          <w:spacing w:val="-3"/>
        </w:rPr>
        <w:t xml:space="preserve"> (далее - Учредитель).</w:t>
      </w:r>
    </w:p>
    <w:p w:rsidR="00FD6E79" w:rsidRPr="00CE6511" w:rsidRDefault="00765BE1" w:rsidP="00CE6511">
      <w:pPr>
        <w:pStyle w:val="a4"/>
        <w:ind w:firstLine="709"/>
        <w:jc w:val="both"/>
        <w:rPr>
          <w:color w:val="000000"/>
          <w:spacing w:val="-3"/>
        </w:rPr>
      </w:pPr>
      <w:r w:rsidRPr="002C4815">
        <w:rPr>
          <w:color w:val="000000"/>
          <w:spacing w:val="-3"/>
        </w:rPr>
        <w:t>Полномочия собственника исполняет администрация Карачаевского м</w:t>
      </w:r>
      <w:r w:rsidRPr="002C4815">
        <w:rPr>
          <w:color w:val="000000"/>
          <w:spacing w:val="-3"/>
        </w:rPr>
        <w:t>у</w:t>
      </w:r>
      <w:r w:rsidRPr="002C4815">
        <w:rPr>
          <w:color w:val="000000"/>
          <w:spacing w:val="-3"/>
        </w:rPr>
        <w:t>ниципального района (далее – Собственник).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lastRenderedPageBreak/>
        <w:t xml:space="preserve">1.11.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 является юридическим лицом с момента государс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венной регистрации в порядке, установленном законом о государственной регистрации юридических лиц, обладает обособленным имуществом на пр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 xml:space="preserve">ве оперативного управления, имеет самостоятельный баланс, расчетный счет, круглую печать со своим наименованием, вправе иметь штампы, бланки, эмблему и другие реквизиты, утвержденные в установленном порядке. </w:t>
      </w:r>
      <w:r w:rsidR="002B368C" w:rsidRPr="002C4815">
        <w:rPr>
          <w:sz w:val="28"/>
          <w:szCs w:val="28"/>
        </w:rPr>
        <w:t>У</w:t>
      </w:r>
      <w:r w:rsidR="002B368C" w:rsidRPr="002C4815">
        <w:rPr>
          <w:sz w:val="28"/>
          <w:szCs w:val="28"/>
        </w:rPr>
        <w:t>ч</w:t>
      </w:r>
      <w:r w:rsidR="002B368C" w:rsidRPr="002C4815">
        <w:rPr>
          <w:sz w:val="28"/>
          <w:szCs w:val="28"/>
        </w:rPr>
        <w:t>реждение</w:t>
      </w:r>
      <w:r w:rsidRPr="002C4815">
        <w:rPr>
          <w:sz w:val="28"/>
          <w:szCs w:val="28"/>
        </w:rPr>
        <w:t xml:space="preserve"> вправе от своего имени заключать договоры в рамках действующ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го законодательства Российской Федерации, приобретать имущественные и неимущественные права, быть истцом и ответчиком в суде, арбитражном и третейском судах.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1.12. Права юридического лица у Учреждения в части ведения фина</w:t>
      </w:r>
      <w:r w:rsidRPr="002C4815">
        <w:rPr>
          <w:sz w:val="28"/>
          <w:szCs w:val="28"/>
        </w:rPr>
        <w:t>н</w:t>
      </w:r>
      <w:r w:rsidRPr="002C4815">
        <w:rPr>
          <w:sz w:val="28"/>
          <w:szCs w:val="28"/>
        </w:rPr>
        <w:t xml:space="preserve">сово-хозяйственной деятельности, предусмотренной настоящим Уставом и направленной на подготовку учебно-образовательного процесса, возникают с момента государственной регистрации Учреждения. 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1.13. Право на ведение образовательной деятельности возникают у У</w:t>
      </w:r>
      <w:r w:rsidRPr="002C4815">
        <w:rPr>
          <w:sz w:val="28"/>
          <w:szCs w:val="28"/>
        </w:rPr>
        <w:t>ч</w:t>
      </w:r>
      <w:r w:rsidRPr="002C4815">
        <w:rPr>
          <w:sz w:val="28"/>
          <w:szCs w:val="28"/>
        </w:rPr>
        <w:t>реждения с момента выдачи ему лицензии (разрешения).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1.14. Право на выдачу выпускникам документа государственного о</w:t>
      </w:r>
      <w:r w:rsidRPr="002C4815">
        <w:rPr>
          <w:sz w:val="28"/>
          <w:szCs w:val="28"/>
        </w:rPr>
        <w:t>б</w:t>
      </w:r>
      <w:r w:rsidRPr="002C4815">
        <w:rPr>
          <w:sz w:val="28"/>
          <w:szCs w:val="28"/>
        </w:rPr>
        <w:t>разца о соответствующем уровне образования возникает у Учреждения с м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 xml:space="preserve">мента его государственной аккредитации, подтвержденной свидетельством о государственной аккредитации. 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1.15. Свидетельство о государственной аккредитации, выданное Учр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ждению, подтверждает его государственный статус, уровень реализуемых образовательных программ, соответствие содержания и качества подготовки выпускников федеральным государственным образовательным стандартам (далее – ФГОС) или федеральным государственным требованиям (далее – ФГТ), дает право на выдачу документов государственного образца о соотве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ствующем образовании.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1.16.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отвечает в соответствии с действующим законод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тельством  Российской Федерации по своим обязательствам всем имущес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 xml:space="preserve">вом, находящимся  у него на праве собственности оперативного управления.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обязано согласовывать с Учредителем вопросы управления и распоряжения закрепленным за ним имуществом.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1.17. Учредитель несет ответственность по обязательствам Учреждения в случаях и в пределах, установленных гражданским законодательством Ро</w:t>
      </w:r>
      <w:r w:rsidRPr="002C4815">
        <w:rPr>
          <w:sz w:val="28"/>
          <w:szCs w:val="28"/>
        </w:rPr>
        <w:t>с</w:t>
      </w:r>
      <w:r w:rsidRPr="002C4815">
        <w:rPr>
          <w:sz w:val="28"/>
          <w:szCs w:val="28"/>
        </w:rPr>
        <w:t xml:space="preserve">сийской Федерации.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не несет ответственности по обязательс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 xml:space="preserve">вам Учредителя и созданных им юридических лиц. 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1.18.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в своей деятельности руководствуется Конвенцией ООН о правах ребенка, Конституцией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циях» и другими федеральными нормативно-правовыми актами, Констит</w:t>
      </w:r>
      <w:r w:rsidRPr="002C4815">
        <w:rPr>
          <w:sz w:val="28"/>
          <w:szCs w:val="28"/>
        </w:rPr>
        <w:t>у</w:t>
      </w:r>
      <w:r w:rsidRPr="002C4815">
        <w:rPr>
          <w:sz w:val="28"/>
          <w:szCs w:val="28"/>
        </w:rPr>
        <w:t>цией Карачаево-Черкесской Республики, Законом Карачаево-Черкесской Республики «Об отдельных вопросах в сфере образования на территории К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 xml:space="preserve">рачаево-Черкесской Республики», другими нормативно-правовыми актами </w:t>
      </w:r>
      <w:r w:rsidRPr="002C4815">
        <w:rPr>
          <w:sz w:val="28"/>
          <w:szCs w:val="28"/>
        </w:rPr>
        <w:lastRenderedPageBreak/>
        <w:t>Карачаево-Черкесской Республики и администрации Карачаевского муниц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пального района, правилами и нормами охраны труда, техники безопасности и противопожарной защиты, а также настоящим Уставом и локальными пр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вовыми актами Учреждения.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1.19. Для предоставления Учредителю и общественности ежегодного отчета о результатах деятельности Учреждения, обеспечения функционир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вания системы внутреннего мониторинга качества образования в Учрежд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 xml:space="preserve">нии создан сайт с адресом в сети Интернет. </w:t>
      </w:r>
      <w:hyperlink r:id="rId8" w:history="1"/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1.20.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размещает на официальном сайте в информационно-телекоммуникационной сети Интернет информацию в соответствии с пере</w:t>
      </w:r>
      <w:r w:rsidRPr="002C4815">
        <w:rPr>
          <w:sz w:val="28"/>
          <w:szCs w:val="28"/>
        </w:rPr>
        <w:t>ч</w:t>
      </w:r>
      <w:r w:rsidRPr="002C4815">
        <w:rPr>
          <w:sz w:val="28"/>
          <w:szCs w:val="28"/>
        </w:rPr>
        <w:t>нем сведений, установленных федеральным законодательством, и обеспеч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вает обновление, открытость и доступность информации.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1.21.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оказывает содействие в организации и ведении вои</w:t>
      </w:r>
      <w:r w:rsidRPr="002C4815">
        <w:rPr>
          <w:sz w:val="28"/>
          <w:szCs w:val="28"/>
        </w:rPr>
        <w:t>н</w:t>
      </w:r>
      <w:r w:rsidRPr="002C4815">
        <w:rPr>
          <w:sz w:val="28"/>
          <w:szCs w:val="28"/>
        </w:rPr>
        <w:t>ского учета граждан в соответствии с требованиями законодательства Ро</w:t>
      </w:r>
      <w:r w:rsidRPr="002C4815">
        <w:rPr>
          <w:sz w:val="28"/>
          <w:szCs w:val="28"/>
        </w:rPr>
        <w:t>с</w:t>
      </w:r>
      <w:r w:rsidRPr="002C4815">
        <w:rPr>
          <w:sz w:val="28"/>
          <w:szCs w:val="28"/>
        </w:rPr>
        <w:t>сийской Федерации.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1.22. Деятельность Учреждения основывается на принципах демокр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тии, гуманизма, общедоступности, приоритета общечеловеческих ценностей, жизни и здоровья человека, гражданственности, свободного развития личн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сти, светского характера образования.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1.23. В Учреждении не допускается создание и деятельность политич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ских партий, религиозных организаций (объединений). Принуждение об</w:t>
      </w:r>
      <w:r w:rsidRPr="002C4815">
        <w:rPr>
          <w:sz w:val="28"/>
          <w:szCs w:val="28"/>
        </w:rPr>
        <w:t>у</w:t>
      </w:r>
      <w:r w:rsidRPr="002C4815">
        <w:rPr>
          <w:sz w:val="28"/>
          <w:szCs w:val="28"/>
        </w:rPr>
        <w:t>чающихся к вступлению в общественные объединения, в том числе в пол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тические партии, а также принудительное привлечение их к деятельности этих объединений, участию в агитационных кампаниях и политических а</w:t>
      </w:r>
      <w:r w:rsidRPr="002C4815">
        <w:rPr>
          <w:sz w:val="28"/>
          <w:szCs w:val="28"/>
        </w:rPr>
        <w:t>к</w:t>
      </w:r>
      <w:r w:rsidRPr="002C4815">
        <w:rPr>
          <w:sz w:val="28"/>
          <w:szCs w:val="28"/>
        </w:rPr>
        <w:t>циях, не допускается.</w:t>
      </w:r>
    </w:p>
    <w:p w:rsidR="00FD6E79" w:rsidRPr="002C4815" w:rsidRDefault="00FD6E79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1.24.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программам, самостоятельно в подборе и расстановке кадров, научно-методической, финансовой и хозяйственной де</w:t>
      </w:r>
      <w:r w:rsidRPr="002C4815">
        <w:rPr>
          <w:sz w:val="28"/>
          <w:szCs w:val="28"/>
        </w:rPr>
        <w:t>я</w:t>
      </w:r>
      <w:r w:rsidRPr="002C4815">
        <w:rPr>
          <w:sz w:val="28"/>
          <w:szCs w:val="28"/>
        </w:rPr>
        <w:t>тельности в пределах, определенных законодательством Российской Федер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ции и настоящим Уставом.</w:t>
      </w:r>
    </w:p>
    <w:p w:rsidR="006319C5" w:rsidRPr="002C4815" w:rsidRDefault="006319C5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1.25. 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вправе с согласия Учредителя открывать  структу</w:t>
      </w:r>
      <w:r w:rsidRPr="002C4815">
        <w:rPr>
          <w:sz w:val="28"/>
          <w:szCs w:val="28"/>
        </w:rPr>
        <w:t>р</w:t>
      </w:r>
      <w:r w:rsidRPr="002C4815">
        <w:rPr>
          <w:sz w:val="28"/>
          <w:szCs w:val="28"/>
        </w:rPr>
        <w:t>ные подразделения, обеспечивающие   осуществление образовательной де</w:t>
      </w:r>
      <w:r w:rsidRPr="002C4815">
        <w:rPr>
          <w:sz w:val="28"/>
          <w:szCs w:val="28"/>
        </w:rPr>
        <w:t>я</w:t>
      </w:r>
      <w:r w:rsidRPr="002C4815">
        <w:rPr>
          <w:sz w:val="28"/>
          <w:szCs w:val="28"/>
        </w:rPr>
        <w:t>тельности с учетом уровня и направленности реализуемых образовательных программ, форм обучения и режима пребывания обучающихся.</w:t>
      </w:r>
      <w:r w:rsidRPr="002C4815">
        <w:rPr>
          <w:sz w:val="28"/>
          <w:szCs w:val="28"/>
        </w:rPr>
        <w:tab/>
      </w:r>
    </w:p>
    <w:p w:rsidR="006319C5" w:rsidRPr="002C4815" w:rsidRDefault="006319C5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1.26. В Учреждении устанавливаются определенные требования к од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жде обучающихся. Решение об установлении определенной формы одежды принимается на заседании  Педагогического совета Учреждения с обязател</w:t>
      </w:r>
      <w:r w:rsidRPr="002C4815">
        <w:rPr>
          <w:sz w:val="28"/>
          <w:szCs w:val="28"/>
        </w:rPr>
        <w:t>ь</w:t>
      </w:r>
      <w:r w:rsidRPr="002C4815">
        <w:rPr>
          <w:sz w:val="28"/>
          <w:szCs w:val="28"/>
        </w:rPr>
        <w:t>ным участием обучающихся и их родителей.</w:t>
      </w:r>
    </w:p>
    <w:p w:rsidR="00D04FBE" w:rsidRPr="002C4815" w:rsidRDefault="00D04FBE" w:rsidP="002C4815">
      <w:pPr>
        <w:pStyle w:val="ParagraphStyle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815">
        <w:rPr>
          <w:rFonts w:ascii="Times New Roman" w:hAnsi="Times New Roman" w:cs="Times New Roman"/>
          <w:b/>
          <w:bCs/>
          <w:sz w:val="28"/>
          <w:szCs w:val="28"/>
        </w:rPr>
        <w:t>2. ПРЕДМЕТ, ЦЕЛИ И ВИДЫ ДЕЯТЕЛЬНОСТИ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2.1. </w:t>
      </w:r>
      <w:r w:rsidRPr="002C4815">
        <w:rPr>
          <w:rFonts w:ascii="Times New Roman" w:hAnsi="Times New Roman"/>
          <w:b/>
          <w:bCs/>
          <w:sz w:val="28"/>
          <w:szCs w:val="28"/>
        </w:rPr>
        <w:t>Предметом деятельности</w:t>
      </w:r>
      <w:r w:rsidR="00063251" w:rsidRPr="002C4815">
        <w:rPr>
          <w:rFonts w:ascii="Times New Roman" w:hAnsi="Times New Roman"/>
          <w:sz w:val="28"/>
          <w:szCs w:val="28"/>
        </w:rPr>
        <w:t>Уч</w:t>
      </w:r>
      <w:r w:rsidR="00FE49CD" w:rsidRPr="002C4815">
        <w:rPr>
          <w:rFonts w:ascii="Times New Roman" w:hAnsi="Times New Roman"/>
          <w:sz w:val="28"/>
          <w:szCs w:val="28"/>
        </w:rPr>
        <w:t>реждения</w:t>
      </w:r>
      <w:r w:rsidRPr="002C4815">
        <w:rPr>
          <w:rFonts w:ascii="Times New Roman" w:hAnsi="Times New Roman"/>
          <w:sz w:val="28"/>
          <w:szCs w:val="28"/>
        </w:rPr>
        <w:t xml:space="preserve"> является реализация ко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ституционного права граждан Российской Федерации на получение общедо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тупного и бесплатного начального общего, основного общего и среднего о</w:t>
      </w:r>
      <w:r w:rsidRPr="002C4815">
        <w:rPr>
          <w:rFonts w:ascii="Times New Roman" w:hAnsi="Times New Roman"/>
          <w:sz w:val="28"/>
          <w:szCs w:val="28"/>
        </w:rPr>
        <w:t>б</w:t>
      </w:r>
      <w:r w:rsidRPr="002C4815">
        <w:rPr>
          <w:rFonts w:ascii="Times New Roman" w:hAnsi="Times New Roman"/>
          <w:sz w:val="28"/>
          <w:szCs w:val="28"/>
        </w:rPr>
        <w:t xml:space="preserve">щего образования в интересах человека, семьи, общества и государства; </w:t>
      </w:r>
      <w:r w:rsidRPr="002C4815">
        <w:rPr>
          <w:rFonts w:ascii="Times New Roman" w:hAnsi="Times New Roman"/>
          <w:sz w:val="28"/>
          <w:szCs w:val="28"/>
        </w:rPr>
        <w:lastRenderedPageBreak/>
        <w:t>обеспечение охраны и укрепления здоровья и создание благоприятных усл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вий для разностороннего развития личности, в том числе возможности удо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летворения потребности учащихся в самообразовании и получении дополн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тельного образования.</w:t>
      </w:r>
    </w:p>
    <w:p w:rsidR="00D04FBE" w:rsidRPr="002C4815" w:rsidRDefault="00D04FBE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2.2. Деятельность </w:t>
      </w:r>
      <w:r w:rsidR="00063251" w:rsidRPr="002C4815">
        <w:rPr>
          <w:sz w:val="28"/>
          <w:szCs w:val="28"/>
        </w:rPr>
        <w:t>Уч</w:t>
      </w:r>
      <w:r w:rsidR="00FE49CD" w:rsidRPr="002C4815">
        <w:rPr>
          <w:sz w:val="28"/>
          <w:szCs w:val="28"/>
        </w:rPr>
        <w:t>реждения</w:t>
      </w:r>
      <w:r w:rsidRPr="002C4815">
        <w:rPr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сти, автономности и светского характера образования.</w:t>
      </w:r>
    </w:p>
    <w:p w:rsidR="00D04FBE" w:rsidRPr="002C4815" w:rsidRDefault="00D04FBE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2.3. </w:t>
      </w:r>
      <w:r w:rsidRPr="002C4815">
        <w:rPr>
          <w:b/>
          <w:bCs/>
          <w:sz w:val="28"/>
          <w:szCs w:val="28"/>
        </w:rPr>
        <w:t>Основной целью</w:t>
      </w:r>
      <w:r w:rsidRPr="002C4815">
        <w:rPr>
          <w:bCs/>
          <w:sz w:val="28"/>
          <w:szCs w:val="28"/>
        </w:rPr>
        <w:t xml:space="preserve"> деятельности</w:t>
      </w:r>
      <w:r w:rsidR="00063251" w:rsidRPr="002C4815">
        <w:rPr>
          <w:sz w:val="28"/>
          <w:szCs w:val="28"/>
        </w:rPr>
        <w:t>Уч</w:t>
      </w:r>
      <w:r w:rsidR="00FE49CD" w:rsidRPr="002C4815">
        <w:rPr>
          <w:sz w:val="28"/>
          <w:szCs w:val="28"/>
        </w:rPr>
        <w:t>реждения</w:t>
      </w:r>
      <w:r w:rsidRPr="002C4815">
        <w:rPr>
          <w:sz w:val="28"/>
          <w:szCs w:val="28"/>
        </w:rPr>
        <w:t xml:space="preserve"> является образов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тельная деятельность по образовательным программам:</w:t>
      </w:r>
    </w:p>
    <w:p w:rsidR="00D04FBE" w:rsidRPr="002C4815" w:rsidRDefault="00D04FBE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начального общего образования;</w:t>
      </w:r>
    </w:p>
    <w:p w:rsidR="00D04FBE" w:rsidRPr="002C4815" w:rsidRDefault="00D04FBE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основного общего образования;</w:t>
      </w:r>
    </w:p>
    <w:p w:rsidR="00D04FBE" w:rsidRPr="002C4815" w:rsidRDefault="00D04FBE" w:rsidP="002C4815">
      <w:pPr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среднего общего образования.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2.4. </w:t>
      </w:r>
      <w:r w:rsidRPr="002C4815">
        <w:rPr>
          <w:rFonts w:ascii="Times New Roman" w:hAnsi="Times New Roman"/>
          <w:b/>
          <w:bCs/>
          <w:sz w:val="28"/>
          <w:szCs w:val="28"/>
        </w:rPr>
        <w:t>Основные виды деятельности</w:t>
      </w:r>
      <w:r w:rsidRPr="002C4815">
        <w:rPr>
          <w:rFonts w:ascii="Times New Roman" w:hAnsi="Times New Roman"/>
          <w:sz w:val="28"/>
          <w:szCs w:val="28"/>
        </w:rPr>
        <w:t xml:space="preserve"> реализуемые </w:t>
      </w:r>
      <w:r w:rsidR="00063251" w:rsidRPr="002C4815">
        <w:rPr>
          <w:rFonts w:ascii="Times New Roman" w:hAnsi="Times New Roman"/>
          <w:sz w:val="28"/>
          <w:szCs w:val="28"/>
        </w:rPr>
        <w:t>Уч</w:t>
      </w:r>
      <w:r w:rsidR="00FE49CD" w:rsidRPr="002C4815">
        <w:rPr>
          <w:rFonts w:ascii="Times New Roman" w:hAnsi="Times New Roman"/>
          <w:sz w:val="28"/>
          <w:szCs w:val="28"/>
        </w:rPr>
        <w:t>реждением</w:t>
      </w:r>
      <w:r w:rsidRPr="002C4815">
        <w:rPr>
          <w:rFonts w:ascii="Times New Roman" w:hAnsi="Times New Roman"/>
          <w:sz w:val="28"/>
          <w:szCs w:val="28"/>
        </w:rPr>
        <w:t>: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образование начальное общее;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образование основное общее;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образование среднее общее.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2.5. Перечень видов деятельности, которые </w:t>
      </w:r>
      <w:r w:rsidR="00063251" w:rsidRPr="002C4815">
        <w:rPr>
          <w:rFonts w:ascii="Times New Roman" w:hAnsi="Times New Roman"/>
          <w:sz w:val="28"/>
          <w:szCs w:val="28"/>
        </w:rPr>
        <w:t>Уч</w:t>
      </w:r>
      <w:r w:rsidR="00FE49CD" w:rsidRPr="002C4815">
        <w:rPr>
          <w:rFonts w:ascii="Times New Roman" w:hAnsi="Times New Roman"/>
          <w:sz w:val="28"/>
          <w:szCs w:val="28"/>
        </w:rPr>
        <w:t>реждение</w:t>
      </w:r>
      <w:r w:rsidRPr="002C4815">
        <w:rPr>
          <w:rFonts w:ascii="Times New Roman" w:hAnsi="Times New Roman"/>
          <w:sz w:val="28"/>
          <w:szCs w:val="28"/>
        </w:rPr>
        <w:t xml:space="preserve"> вправе осущ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ствлять в соответствии с целями, для достижения которых она создана:</w:t>
      </w:r>
    </w:p>
    <w:p w:rsidR="00D04FBE" w:rsidRPr="002C4815" w:rsidRDefault="00D04FBE" w:rsidP="002C4815">
      <w:pPr>
        <w:pStyle w:val="a8"/>
        <w:numPr>
          <w:ilvl w:val="0"/>
          <w:numId w:val="2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реализация программ д</w:t>
      </w:r>
      <w:r w:rsidR="00063251" w:rsidRPr="002C4815">
        <w:rPr>
          <w:rFonts w:ascii="Times New Roman" w:hAnsi="Times New Roman"/>
          <w:sz w:val="28"/>
          <w:szCs w:val="28"/>
        </w:rPr>
        <w:t>ополнительного</w:t>
      </w:r>
      <w:r w:rsidRPr="002C4815">
        <w:rPr>
          <w:rFonts w:ascii="Times New Roman" w:hAnsi="Times New Roman"/>
          <w:sz w:val="28"/>
          <w:szCs w:val="28"/>
        </w:rPr>
        <w:t xml:space="preserve"> образования;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реализация дополнительных предпрофессиональных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грамм;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организация отдыха и оздоровления детей в каникулярное время;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организация питания детей;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предоставление специальных условий обучения детей с о</w:t>
      </w:r>
      <w:r w:rsidRPr="002C4815">
        <w:rPr>
          <w:rFonts w:ascii="Times New Roman" w:hAnsi="Times New Roman"/>
          <w:sz w:val="28"/>
          <w:szCs w:val="28"/>
        </w:rPr>
        <w:t>г</w:t>
      </w:r>
      <w:r w:rsidRPr="002C4815">
        <w:rPr>
          <w:rFonts w:ascii="Times New Roman" w:hAnsi="Times New Roman"/>
          <w:sz w:val="28"/>
          <w:szCs w:val="28"/>
        </w:rPr>
        <w:t>раниченными возможностями здоровья, детей-инвалидов; реализация адаптированных программ;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индивидуальное обучение на дому и в медицинских орг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низациях;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обучение по индивидуальному учебному плану;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предоставление психолого-педагогической, доврачебной и социальной помощи;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организация работы по присмотру и уходу за детьми в ра</w:t>
      </w:r>
      <w:r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 xml:space="preserve">ках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полного дня, лагеря дневного пребывания;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проведение промежуточной и итоговой аттестации для эк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тернов;</w:t>
      </w:r>
    </w:p>
    <w:p w:rsidR="00D04FBE" w:rsidRPr="002C4815" w:rsidRDefault="00D04FBE" w:rsidP="002C4815">
      <w:pPr>
        <w:pStyle w:val="a8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другие незапрещенные законодательством Российской Ф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дерации виды деятельности.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2.6. Право осуществления образовательной деятельности и льготы, предоставляемые законодательством Российской Федерации, возникают у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с момента получения ею соответствующей лицензии.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 xml:space="preserve">2.7. Муниципальное задание для </w:t>
      </w:r>
      <w:r w:rsidR="0089416F" w:rsidRPr="002C4815">
        <w:rPr>
          <w:rFonts w:ascii="Times New Roman" w:hAnsi="Times New Roman"/>
          <w:sz w:val="28"/>
          <w:szCs w:val="28"/>
        </w:rPr>
        <w:t>Уч</w:t>
      </w:r>
      <w:r w:rsidR="00FE49CD" w:rsidRPr="002C4815">
        <w:rPr>
          <w:rFonts w:ascii="Times New Roman" w:hAnsi="Times New Roman"/>
          <w:sz w:val="28"/>
          <w:szCs w:val="28"/>
        </w:rPr>
        <w:t>реждения</w:t>
      </w:r>
      <w:r w:rsidRPr="002C4815">
        <w:rPr>
          <w:rFonts w:ascii="Times New Roman" w:hAnsi="Times New Roman"/>
          <w:sz w:val="28"/>
          <w:szCs w:val="28"/>
        </w:rPr>
        <w:t>, в соответствии с пред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смотренными настоящим Уставом основными видами деятельности, форм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 xml:space="preserve">рует и утверждает Учредитель. </w:t>
      </w:r>
      <w:r w:rsidR="0089416F" w:rsidRPr="002C4815">
        <w:rPr>
          <w:rFonts w:ascii="Times New Roman" w:hAnsi="Times New Roman"/>
          <w:sz w:val="28"/>
          <w:szCs w:val="28"/>
        </w:rPr>
        <w:t>Уч</w:t>
      </w:r>
      <w:r w:rsidR="00FE49CD" w:rsidRPr="002C4815">
        <w:rPr>
          <w:rFonts w:ascii="Times New Roman" w:hAnsi="Times New Roman"/>
          <w:sz w:val="28"/>
          <w:szCs w:val="28"/>
        </w:rPr>
        <w:t>реждение</w:t>
      </w:r>
      <w:r w:rsidRPr="002C4815">
        <w:rPr>
          <w:rFonts w:ascii="Times New Roman" w:hAnsi="Times New Roman"/>
          <w:sz w:val="28"/>
          <w:szCs w:val="28"/>
        </w:rPr>
        <w:t xml:space="preserve"> не вправе отказаться от его в</w:t>
      </w:r>
      <w:r w:rsidRPr="002C4815">
        <w:rPr>
          <w:rFonts w:ascii="Times New Roman" w:hAnsi="Times New Roman"/>
          <w:sz w:val="28"/>
          <w:szCs w:val="28"/>
        </w:rPr>
        <w:t>ы</w:t>
      </w:r>
      <w:r w:rsidRPr="002C4815">
        <w:rPr>
          <w:rFonts w:ascii="Times New Roman" w:hAnsi="Times New Roman"/>
          <w:sz w:val="28"/>
          <w:szCs w:val="28"/>
        </w:rPr>
        <w:t xml:space="preserve">полнения. </w:t>
      </w:r>
      <w:r w:rsidR="0089416F" w:rsidRPr="002C4815">
        <w:rPr>
          <w:rFonts w:ascii="Times New Roman" w:hAnsi="Times New Roman"/>
          <w:sz w:val="28"/>
          <w:szCs w:val="28"/>
        </w:rPr>
        <w:t>Уч</w:t>
      </w:r>
      <w:r w:rsidR="00FE49CD" w:rsidRPr="002C4815">
        <w:rPr>
          <w:rFonts w:ascii="Times New Roman" w:hAnsi="Times New Roman"/>
          <w:sz w:val="28"/>
          <w:szCs w:val="28"/>
        </w:rPr>
        <w:t>реждение</w:t>
      </w:r>
      <w:r w:rsidRPr="002C4815">
        <w:rPr>
          <w:rFonts w:ascii="Times New Roman" w:hAnsi="Times New Roman"/>
          <w:sz w:val="28"/>
          <w:szCs w:val="28"/>
        </w:rPr>
        <w:t xml:space="preserve"> вправе сверх установленного муниципального зад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ния выполнять работы, оказывать услуги, относящиеся к ее основным видам деятельности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ными законами.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2.8.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вправе осуществлять виды деятельности, в том числе приносящие доход, не относящиеся косновным, лишь постольку, поскольку это служит достижению целей, ради которых она создана. Доход от оказания платных   услуг используется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="00FE49CD"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 xml:space="preserve"> в соответствии с уставными ц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лями.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2.9.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вправе осуществлять следующие  виды деятельности, реализуемые на платной основе (в качестве приносящей доход деятельн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 xml:space="preserve">сти): 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организация питания учащихся за счет средств родителей (законных представителей) и работников </w:t>
      </w:r>
      <w:r w:rsidR="00FE49CD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сдача в аренду недвижимого имущества (с согласия Собс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венника) при условии, если данная услуга не ухудшает условия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вательного процесса, о чем должно свидетельствовать экспертное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ключение  по оценке последствий договора аренды; 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оказание дополнительных платных услуг населению в эле</w:t>
      </w:r>
      <w:r w:rsidRPr="002C4815">
        <w:rPr>
          <w:rFonts w:ascii="Times New Roman" w:hAnsi="Times New Roman"/>
          <w:sz w:val="28"/>
          <w:szCs w:val="28"/>
        </w:rPr>
        <w:t>к</w:t>
      </w:r>
      <w:r w:rsidRPr="002C4815">
        <w:rPr>
          <w:rFonts w:ascii="Times New Roman" w:hAnsi="Times New Roman"/>
          <w:sz w:val="28"/>
          <w:szCs w:val="28"/>
        </w:rPr>
        <w:t>тронном документообороте: оказание непосредственной услуги по 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боте с документами; 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оказание услуг по организации досуговой, оздоровительной деятельности, массовых мероприятий общественно-культурного, спо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тивного назначения;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проведение консультаций, лекций, семинаров, конференций по вопросам, относящимся к компетенции </w:t>
      </w:r>
      <w:r w:rsidR="00FE49CD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подготовка, издание, распространение (за исключением розничной торговли) научной и учебно-методической литературы, иных изданий, связанных с дополнительным образованием; 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подбор, систематизация, тиражирование и распространение нормативно-справочных и иных документов и материалов, в том числе на периодической основе; осуществление прочих видов издательской деятельности;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осуществление экспертизы программ, проектов, рекоме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 xml:space="preserve">даций, методик, других документов и материалов по профилю работы </w:t>
      </w:r>
      <w:r w:rsidR="00FE49CD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проведение психологической диагностики, тестирования, консультаций логопеда, психолога, дефектолога для обучающихся и воспитанников иных образовательных учреждений;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организация различного рода курсов, семинаров, лекций, консультаций для населения;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организация и проведение ярмарок ремесел;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организация информационного обеспечения;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образование в области спорта и отдыха;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образование в области культуры;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услуги по дневному уходу за детьми;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деятельность библиотек и архивов;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деятельность спортивных объектов;</w:t>
      </w:r>
    </w:p>
    <w:p w:rsidR="00D04FBE" w:rsidRPr="002C4815" w:rsidRDefault="00D04FBE" w:rsidP="002C4815">
      <w:pPr>
        <w:pStyle w:val="a8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деятельность спортивных клубов.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Указанные услуги не могут быть оказаны взамен или в рамках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вательной деятельности, финансируемой за счет субсидий, предоставляемых из бюджета на выполнение муниципального задания.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2.10. Виды деятельности, требующие в соответствии с законодательс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 xml:space="preserve">вом РФ лицензирования, могут осуществляться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="00FE49CD"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 xml:space="preserve"> после получ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ния соответствующей лицензии.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2.11. Образовательная деятельность в </w:t>
      </w:r>
      <w:r w:rsidR="00FE49CD" w:rsidRPr="002C4815">
        <w:rPr>
          <w:rFonts w:ascii="Times New Roman" w:hAnsi="Times New Roman"/>
          <w:sz w:val="28"/>
          <w:szCs w:val="28"/>
        </w:rPr>
        <w:t>Учреждении</w:t>
      </w:r>
      <w:r w:rsidRPr="002C4815">
        <w:rPr>
          <w:rFonts w:ascii="Times New Roman" w:hAnsi="Times New Roman"/>
          <w:sz w:val="28"/>
          <w:szCs w:val="28"/>
        </w:rPr>
        <w:t xml:space="preserve"> осуществляется на государственном языке Российской Федерации.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2.12.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bCs/>
          <w:sz w:val="28"/>
          <w:szCs w:val="28"/>
        </w:rPr>
        <w:t>создает необходимые условия для  организации о</w:t>
      </w:r>
      <w:r w:rsidRPr="002C4815">
        <w:rPr>
          <w:rFonts w:ascii="Times New Roman" w:hAnsi="Times New Roman"/>
          <w:bCs/>
          <w:sz w:val="28"/>
          <w:szCs w:val="28"/>
        </w:rPr>
        <w:t>б</w:t>
      </w:r>
      <w:r w:rsidRPr="002C4815">
        <w:rPr>
          <w:rFonts w:ascii="Times New Roman" w:hAnsi="Times New Roman"/>
          <w:bCs/>
          <w:sz w:val="28"/>
          <w:szCs w:val="28"/>
        </w:rPr>
        <w:t xml:space="preserve">щественного питания и медицинских учреждений, осуществляет контроль их работы в целях охраны и укрепления здоровья обучающихся и работников. Организация первичной медико-санитарной помощи учащимся в </w:t>
      </w:r>
      <w:r w:rsidR="00FE49CD" w:rsidRPr="002C4815">
        <w:rPr>
          <w:rFonts w:ascii="Times New Roman" w:hAnsi="Times New Roman"/>
          <w:bCs/>
          <w:sz w:val="28"/>
          <w:szCs w:val="28"/>
        </w:rPr>
        <w:t>Учрежд</w:t>
      </w:r>
      <w:r w:rsidR="00FE49CD" w:rsidRPr="002C4815">
        <w:rPr>
          <w:rFonts w:ascii="Times New Roman" w:hAnsi="Times New Roman"/>
          <w:bCs/>
          <w:sz w:val="28"/>
          <w:szCs w:val="28"/>
        </w:rPr>
        <w:t>е</w:t>
      </w:r>
      <w:r w:rsidR="00FE49CD" w:rsidRPr="002C4815">
        <w:rPr>
          <w:rFonts w:ascii="Times New Roman" w:hAnsi="Times New Roman"/>
          <w:bCs/>
          <w:sz w:val="28"/>
          <w:szCs w:val="28"/>
        </w:rPr>
        <w:t>нии</w:t>
      </w:r>
      <w:r w:rsidRPr="002C4815">
        <w:rPr>
          <w:rFonts w:ascii="Times New Roman" w:hAnsi="Times New Roman"/>
          <w:bCs/>
          <w:spacing w:val="-2"/>
          <w:w w:val="101"/>
          <w:sz w:val="28"/>
          <w:szCs w:val="28"/>
        </w:rPr>
        <w:t>осуществляется</w:t>
      </w:r>
      <w:r w:rsidRPr="002C4815">
        <w:rPr>
          <w:rFonts w:ascii="Times New Roman" w:hAnsi="Times New Roman"/>
          <w:spacing w:val="-2"/>
          <w:w w:val="101"/>
          <w:sz w:val="28"/>
          <w:szCs w:val="28"/>
        </w:rPr>
        <w:t xml:space="preserve"> закрепленным за </w:t>
      </w:r>
      <w:r w:rsidR="002B368C" w:rsidRPr="002C4815">
        <w:rPr>
          <w:rFonts w:ascii="Times New Roman" w:hAnsi="Times New Roman"/>
          <w:spacing w:val="-2"/>
          <w:w w:val="101"/>
          <w:sz w:val="28"/>
          <w:szCs w:val="28"/>
        </w:rPr>
        <w:t>Учреждение</w:t>
      </w:r>
      <w:r w:rsidR="00FE49CD" w:rsidRPr="002C4815">
        <w:rPr>
          <w:rFonts w:ascii="Times New Roman" w:hAnsi="Times New Roman"/>
          <w:spacing w:val="-2"/>
          <w:w w:val="101"/>
          <w:sz w:val="28"/>
          <w:szCs w:val="28"/>
        </w:rPr>
        <w:t>м</w:t>
      </w:r>
      <w:r w:rsidRPr="002C4815">
        <w:rPr>
          <w:rFonts w:ascii="Times New Roman" w:hAnsi="Times New Roman"/>
          <w:spacing w:val="-2"/>
          <w:w w:val="101"/>
          <w:sz w:val="28"/>
          <w:szCs w:val="28"/>
        </w:rPr>
        <w:t xml:space="preserve"> медицинским персон</w:t>
      </w:r>
      <w:r w:rsidRPr="002C4815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Pr="002C4815">
        <w:rPr>
          <w:rFonts w:ascii="Times New Roman" w:hAnsi="Times New Roman"/>
          <w:spacing w:val="-2"/>
          <w:w w:val="101"/>
          <w:sz w:val="28"/>
          <w:szCs w:val="28"/>
        </w:rPr>
        <w:t xml:space="preserve">лом, </w:t>
      </w:r>
      <w:r w:rsidRPr="002C4815">
        <w:rPr>
          <w:rFonts w:ascii="Times New Roman" w:hAnsi="Times New Roman"/>
          <w:sz w:val="28"/>
          <w:szCs w:val="28"/>
        </w:rPr>
        <w:t xml:space="preserve">который наряду с администрацией </w:t>
      </w:r>
      <w:r w:rsidR="00FE49CD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несет ответственность за проведение профилактических и </w:t>
      </w:r>
      <w:r w:rsidRPr="002C4815">
        <w:rPr>
          <w:rFonts w:ascii="Times New Roman" w:eastAsia="Calibri" w:hAnsi="Times New Roman"/>
          <w:sz w:val="28"/>
          <w:szCs w:val="28"/>
        </w:rPr>
        <w:t>санитарно-противоэпидемических мер</w:t>
      </w:r>
      <w:r w:rsidRPr="002C4815">
        <w:rPr>
          <w:rFonts w:ascii="Times New Roman" w:eastAsia="Calibri" w:hAnsi="Times New Roman"/>
          <w:sz w:val="28"/>
          <w:szCs w:val="28"/>
        </w:rPr>
        <w:t>о</w:t>
      </w:r>
      <w:r w:rsidRPr="002C4815">
        <w:rPr>
          <w:rFonts w:ascii="Times New Roman" w:eastAsia="Calibri" w:hAnsi="Times New Roman"/>
          <w:sz w:val="28"/>
          <w:szCs w:val="28"/>
        </w:rPr>
        <w:t xml:space="preserve">приятий. </w:t>
      </w:r>
      <w:r w:rsidR="002B368C" w:rsidRPr="002C4815">
        <w:rPr>
          <w:rFonts w:ascii="Times New Roman" w:eastAsia="Calibri" w:hAnsi="Times New Roman"/>
          <w:sz w:val="28"/>
          <w:szCs w:val="28"/>
        </w:rPr>
        <w:t>Учреждение</w:t>
      </w:r>
      <w:r w:rsidRPr="002C4815">
        <w:rPr>
          <w:rFonts w:ascii="Times New Roman" w:eastAsia="Calibri" w:hAnsi="Times New Roman"/>
          <w:sz w:val="28"/>
          <w:szCs w:val="28"/>
        </w:rPr>
        <w:t xml:space="preserve">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  <w:r w:rsidR="002B368C" w:rsidRPr="002C4815">
        <w:rPr>
          <w:rFonts w:ascii="Times New Roman" w:eastAsia="Calibri" w:hAnsi="Times New Roman"/>
          <w:sz w:val="28"/>
          <w:szCs w:val="28"/>
        </w:rPr>
        <w:t>Учреждение</w:t>
      </w:r>
      <w:r w:rsidRPr="002C4815">
        <w:rPr>
          <w:rFonts w:ascii="Times New Roman" w:eastAsia="Calibri" w:hAnsi="Times New Roman"/>
          <w:sz w:val="28"/>
          <w:szCs w:val="28"/>
        </w:rPr>
        <w:t xml:space="preserve"> в пределах своей компетенции со</w:t>
      </w:r>
      <w:r w:rsidRPr="002C4815">
        <w:rPr>
          <w:rFonts w:ascii="Times New Roman" w:eastAsia="Calibri" w:hAnsi="Times New Roman"/>
          <w:sz w:val="28"/>
          <w:szCs w:val="28"/>
        </w:rPr>
        <w:t>з</w:t>
      </w:r>
      <w:r w:rsidRPr="002C4815">
        <w:rPr>
          <w:rFonts w:ascii="Times New Roman" w:eastAsia="Calibri" w:hAnsi="Times New Roman"/>
          <w:sz w:val="28"/>
          <w:szCs w:val="28"/>
        </w:rPr>
        <w:t>дает условия для охраны здоровья учащихся, обеспечивает:</w:t>
      </w:r>
    </w:p>
    <w:p w:rsidR="00D04FBE" w:rsidRPr="002C4815" w:rsidRDefault="00D04FBE" w:rsidP="002C4815">
      <w:pPr>
        <w:pStyle w:val="a8"/>
        <w:numPr>
          <w:ilvl w:val="0"/>
          <w:numId w:val="26"/>
        </w:num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t>текущий контроль за состоянием здоровья учащихся;</w:t>
      </w:r>
    </w:p>
    <w:p w:rsidR="00D04FBE" w:rsidRPr="002C4815" w:rsidRDefault="00D04FBE" w:rsidP="002C4815">
      <w:pPr>
        <w:pStyle w:val="a8"/>
        <w:numPr>
          <w:ilvl w:val="0"/>
          <w:numId w:val="26"/>
        </w:num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04FBE" w:rsidRPr="002C4815" w:rsidRDefault="00D04FBE" w:rsidP="002C4815">
      <w:pPr>
        <w:pStyle w:val="a8"/>
        <w:numPr>
          <w:ilvl w:val="0"/>
          <w:numId w:val="26"/>
        </w:num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D04FBE" w:rsidRPr="002C4815" w:rsidRDefault="00D04FBE" w:rsidP="002C4815">
      <w:pPr>
        <w:pStyle w:val="a8"/>
        <w:numPr>
          <w:ilvl w:val="0"/>
          <w:numId w:val="26"/>
        </w:num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t xml:space="preserve">расследование и учет несчастных случаев с учащимися во время пребывания в </w:t>
      </w:r>
      <w:r w:rsidR="00FE49CD" w:rsidRPr="002C4815">
        <w:rPr>
          <w:rFonts w:ascii="Times New Roman" w:eastAsia="Calibri" w:hAnsi="Times New Roman"/>
          <w:sz w:val="28"/>
          <w:szCs w:val="28"/>
        </w:rPr>
        <w:t>Учреждении</w:t>
      </w:r>
      <w:r w:rsidRPr="002C4815">
        <w:rPr>
          <w:rFonts w:ascii="Times New Roman" w:eastAsia="Calibri" w:hAnsi="Times New Roman"/>
          <w:sz w:val="28"/>
          <w:szCs w:val="28"/>
        </w:rPr>
        <w:t>.</w:t>
      </w:r>
    </w:p>
    <w:p w:rsidR="003B1431" w:rsidRPr="002C4815" w:rsidRDefault="003B1431" w:rsidP="002C4815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t xml:space="preserve">Организация медицинского обслуживания осуществляется на основе договорных отношений с муниципальным бюджетным лечебно-профилактическим </w:t>
      </w:r>
      <w:r w:rsidR="002B368C" w:rsidRPr="002C4815">
        <w:rPr>
          <w:rFonts w:ascii="Times New Roman" w:eastAsia="Calibri" w:hAnsi="Times New Roman"/>
          <w:sz w:val="28"/>
          <w:szCs w:val="28"/>
        </w:rPr>
        <w:t>Учреждение</w:t>
      </w:r>
      <w:r w:rsidRPr="002C4815">
        <w:rPr>
          <w:rFonts w:ascii="Times New Roman" w:eastAsia="Calibri" w:hAnsi="Times New Roman"/>
          <w:sz w:val="28"/>
          <w:szCs w:val="28"/>
        </w:rPr>
        <w:t>м «Карачаевская центральная горрайбольн</w:t>
      </w:r>
      <w:r w:rsidRPr="002C4815">
        <w:rPr>
          <w:rFonts w:ascii="Times New Roman" w:eastAsia="Calibri" w:hAnsi="Times New Roman"/>
          <w:sz w:val="28"/>
          <w:szCs w:val="28"/>
        </w:rPr>
        <w:t>и</w:t>
      </w:r>
      <w:r w:rsidRPr="002C4815">
        <w:rPr>
          <w:rFonts w:ascii="Times New Roman" w:eastAsia="Calibri" w:hAnsi="Times New Roman"/>
          <w:sz w:val="28"/>
          <w:szCs w:val="28"/>
        </w:rPr>
        <w:t>ца»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 xml:space="preserve">2.13. Организация питания возлагается на администрацию. В </w:t>
      </w:r>
      <w:r w:rsidR="00FE49CD" w:rsidRPr="002C4815">
        <w:rPr>
          <w:rFonts w:ascii="Times New Roman" w:hAnsi="Times New Roman"/>
          <w:sz w:val="28"/>
          <w:szCs w:val="28"/>
        </w:rPr>
        <w:t>Учрежд</w:t>
      </w:r>
      <w:r w:rsidR="00FE49CD" w:rsidRPr="002C4815">
        <w:rPr>
          <w:rFonts w:ascii="Times New Roman" w:hAnsi="Times New Roman"/>
          <w:sz w:val="28"/>
          <w:szCs w:val="28"/>
        </w:rPr>
        <w:t>е</w:t>
      </w:r>
      <w:r w:rsidR="00FE49CD" w:rsidRPr="002C4815">
        <w:rPr>
          <w:rFonts w:ascii="Times New Roman" w:hAnsi="Times New Roman"/>
          <w:sz w:val="28"/>
          <w:szCs w:val="28"/>
        </w:rPr>
        <w:t>нии</w:t>
      </w:r>
      <w:r w:rsidRPr="002C4815">
        <w:rPr>
          <w:rFonts w:ascii="Times New Roman" w:hAnsi="Times New Roman"/>
          <w:sz w:val="28"/>
          <w:szCs w:val="28"/>
        </w:rPr>
        <w:t xml:space="preserve"> оборудуются помещения для питания учащихся, соответствующие г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гиеническим и строительным нормам.</w:t>
      </w:r>
    </w:p>
    <w:p w:rsidR="00D04FBE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2.14. </w:t>
      </w:r>
      <w:r w:rsidR="002B368C" w:rsidRPr="002C4815">
        <w:rPr>
          <w:rFonts w:ascii="Times New Roman" w:hAnsi="Times New Roman"/>
          <w:bCs/>
          <w:spacing w:val="-2"/>
          <w:w w:val="101"/>
          <w:sz w:val="28"/>
          <w:szCs w:val="28"/>
        </w:rPr>
        <w:t>Учреждение</w:t>
      </w:r>
      <w:r w:rsidRPr="002C4815">
        <w:rPr>
          <w:rFonts w:ascii="Times New Roman" w:hAnsi="Times New Roman"/>
          <w:bCs/>
          <w:spacing w:val="-2"/>
          <w:w w:val="101"/>
          <w:sz w:val="28"/>
          <w:szCs w:val="28"/>
        </w:rPr>
        <w:t xml:space="preserve"> в установленном порядке </w:t>
      </w:r>
      <w:r w:rsidRPr="002C4815">
        <w:rPr>
          <w:rFonts w:ascii="Times New Roman" w:hAnsi="Times New Roman"/>
          <w:sz w:val="28"/>
          <w:szCs w:val="28"/>
        </w:rPr>
        <w:t>при наличии необходимых материально-технических условий и кадрового обеспечения (в пределах в</w:t>
      </w:r>
      <w:r w:rsidRPr="002C4815">
        <w:rPr>
          <w:rFonts w:ascii="Times New Roman" w:hAnsi="Times New Roman"/>
          <w:sz w:val="28"/>
          <w:szCs w:val="28"/>
        </w:rPr>
        <w:t>ы</w:t>
      </w:r>
      <w:r w:rsidRPr="002C4815">
        <w:rPr>
          <w:rFonts w:ascii="Times New Roman" w:hAnsi="Times New Roman"/>
          <w:sz w:val="28"/>
          <w:szCs w:val="28"/>
        </w:rPr>
        <w:t xml:space="preserve">деленных средств) может открывать группы </w:t>
      </w:r>
      <w:r w:rsidRPr="002C4815">
        <w:rPr>
          <w:rFonts w:ascii="Times New Roman" w:hAnsi="Times New Roman"/>
          <w:bCs/>
          <w:spacing w:val="-2"/>
          <w:w w:val="101"/>
          <w:sz w:val="28"/>
          <w:szCs w:val="28"/>
        </w:rPr>
        <w:t>кратковременного пребывания детей, лагерь дневного пребывания.</w:t>
      </w:r>
    </w:p>
    <w:p w:rsidR="00417636" w:rsidRPr="002C4815" w:rsidRDefault="00D04FB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2.15. При реализации дополнительных образовательных программ де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тельность учащихся осуществляется в различных объединениях по интересам (клубах, секциях, группах, кружках, студиях, ансамбле, театре). Организация образовательного процесса дополнительного образования детей предусма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ривает возможность участия родителей (законных представителей) учащихся в работе объединений с согласия педагога дополнительного образования и без включения их в списочный состав объединений</w:t>
      </w:r>
      <w:r w:rsidR="00FE49CD" w:rsidRPr="002C4815">
        <w:rPr>
          <w:rFonts w:ascii="Times New Roman" w:hAnsi="Times New Roman"/>
          <w:sz w:val="28"/>
          <w:szCs w:val="28"/>
        </w:rPr>
        <w:t>.</w:t>
      </w:r>
    </w:p>
    <w:p w:rsidR="00B0537B" w:rsidRPr="002C4815" w:rsidRDefault="00B0537B" w:rsidP="002C4815">
      <w:pPr>
        <w:pStyle w:val="ParagraphStyle"/>
        <w:spacing w:line="360" w:lineRule="auto"/>
        <w:ind w:left="4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80" w:rsidRPr="002C4815" w:rsidRDefault="00FD4080" w:rsidP="002C4815">
      <w:pPr>
        <w:pStyle w:val="ParagraphStyle"/>
        <w:spacing w:line="360" w:lineRule="auto"/>
        <w:ind w:left="4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81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F0058" w:rsidRPr="002C4815">
        <w:rPr>
          <w:rFonts w:ascii="Times New Roman" w:hAnsi="Times New Roman" w:cs="Times New Roman"/>
          <w:b/>
          <w:bCs/>
          <w:sz w:val="28"/>
          <w:szCs w:val="28"/>
        </w:rPr>
        <w:t>ОРГАНИ</w:t>
      </w:r>
      <w:r w:rsidR="002C4815">
        <w:rPr>
          <w:rFonts w:ascii="Times New Roman" w:hAnsi="Times New Roman" w:cs="Times New Roman"/>
          <w:b/>
          <w:bCs/>
          <w:sz w:val="28"/>
          <w:szCs w:val="28"/>
        </w:rPr>
        <w:t>ЗАЦИЯ ОБРАЗОВАТЕЛЬНОГО ПРОЦЕССА</w:t>
      </w:r>
    </w:p>
    <w:p w:rsidR="00FD4080" w:rsidRPr="002C4815" w:rsidRDefault="00FD4080" w:rsidP="002C4815">
      <w:pPr>
        <w:numPr>
          <w:ilvl w:val="1"/>
          <w:numId w:val="13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Обучение и воспитание в Учреждении ведется на русском языке.</w:t>
      </w:r>
    </w:p>
    <w:p w:rsidR="00FD4080" w:rsidRPr="002C4815" w:rsidRDefault="00FD4080" w:rsidP="002C4815">
      <w:pPr>
        <w:numPr>
          <w:ilvl w:val="1"/>
          <w:numId w:val="13"/>
        </w:numPr>
        <w:autoSpaceDE w:val="0"/>
        <w:autoSpaceDN w:val="0"/>
        <w:adjustRightInd w:val="0"/>
        <w:ind w:left="336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Граждане Российской Федерации, проживающие на терр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тории Карачаево-Черкесской Республики, имеют право на получение д</w:t>
      </w:r>
      <w:r w:rsidR="002608D4" w:rsidRPr="002C4815">
        <w:rPr>
          <w:sz w:val="28"/>
          <w:szCs w:val="28"/>
        </w:rPr>
        <w:t>о</w:t>
      </w:r>
      <w:r w:rsidR="002608D4" w:rsidRPr="002C4815">
        <w:rPr>
          <w:sz w:val="28"/>
          <w:szCs w:val="28"/>
        </w:rPr>
        <w:t>школь</w:t>
      </w:r>
      <w:r w:rsidRPr="002C4815">
        <w:rPr>
          <w:sz w:val="28"/>
          <w:szCs w:val="28"/>
        </w:rPr>
        <w:t>ного, начального общего и основного общего образования на ро</w:t>
      </w:r>
      <w:r w:rsidRPr="002C4815">
        <w:rPr>
          <w:sz w:val="28"/>
          <w:szCs w:val="28"/>
        </w:rPr>
        <w:t>д</w:t>
      </w:r>
      <w:r w:rsidRPr="002C4815">
        <w:rPr>
          <w:sz w:val="28"/>
          <w:szCs w:val="28"/>
        </w:rPr>
        <w:t>ном языке, а также право на изучение родного языка из числа государс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венных языков Карачаево-Черкесской Республики в пределах возможн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стей, предоставляемых системой образования, в порядке, установленном законодательством об образовании.</w:t>
      </w:r>
    </w:p>
    <w:p w:rsidR="00FD4080" w:rsidRPr="002C4815" w:rsidRDefault="00FD4080" w:rsidP="002C4815">
      <w:pPr>
        <w:autoSpaceDE w:val="0"/>
        <w:autoSpaceDN w:val="0"/>
        <w:adjustRightInd w:val="0"/>
        <w:ind w:left="1204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3.2.1. Право граждан на получение образования на родном языке обеспечивается созданием необходимого числа соответс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вующих образовательных организаций, классов, групп, а также у</w:t>
      </w:r>
      <w:r w:rsidRPr="002C4815">
        <w:rPr>
          <w:sz w:val="28"/>
          <w:szCs w:val="28"/>
        </w:rPr>
        <w:t>с</w:t>
      </w:r>
      <w:r w:rsidRPr="002C4815">
        <w:rPr>
          <w:sz w:val="28"/>
          <w:szCs w:val="28"/>
        </w:rPr>
        <w:t>ловий для их функционирования (включая профессиональную по</w:t>
      </w:r>
      <w:r w:rsidRPr="002C4815">
        <w:rPr>
          <w:sz w:val="28"/>
          <w:szCs w:val="28"/>
        </w:rPr>
        <w:t>д</w:t>
      </w:r>
      <w:r w:rsidRPr="002C4815">
        <w:rPr>
          <w:sz w:val="28"/>
          <w:szCs w:val="28"/>
        </w:rPr>
        <w:t>готовку преподавателей).</w:t>
      </w:r>
    </w:p>
    <w:p w:rsidR="00FD4080" w:rsidRPr="002C4815" w:rsidRDefault="00FD4080" w:rsidP="002C4815">
      <w:pPr>
        <w:autoSpaceDE w:val="0"/>
        <w:autoSpaceDN w:val="0"/>
        <w:adjustRightInd w:val="0"/>
        <w:ind w:left="1204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3.2.2. С первого класса изучение государственных языков Карачаево-Черкесской Республики (абазинский, карачаевский, н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гайский, русский, черкесский) для носителей языка является обяз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тельным учебным предметом. Преподавание и изучение государс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венных языков Карачаево-Черкесской Республики не должно ос</w:t>
      </w:r>
      <w:r w:rsidRPr="002C4815">
        <w:rPr>
          <w:sz w:val="28"/>
          <w:szCs w:val="28"/>
        </w:rPr>
        <w:t>у</w:t>
      </w:r>
      <w:r w:rsidRPr="002C4815">
        <w:rPr>
          <w:sz w:val="28"/>
          <w:szCs w:val="28"/>
        </w:rPr>
        <w:t>ществляться в ущерб преподаванию и изучению государственного языка Российской Федерации.</w:t>
      </w:r>
    </w:p>
    <w:p w:rsidR="00FD4080" w:rsidRPr="002C4815" w:rsidRDefault="002B368C" w:rsidP="002C4815">
      <w:pPr>
        <w:numPr>
          <w:ilvl w:val="1"/>
          <w:numId w:val="13"/>
        </w:numPr>
        <w:autoSpaceDE w:val="0"/>
        <w:autoSpaceDN w:val="0"/>
        <w:adjustRightInd w:val="0"/>
        <w:ind w:left="336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Учреждение</w:t>
      </w:r>
      <w:r w:rsidR="00FD4080" w:rsidRPr="002C4815">
        <w:rPr>
          <w:sz w:val="28"/>
          <w:szCs w:val="28"/>
        </w:rPr>
        <w:t xml:space="preserve"> осуществляет обучение и воспитание в инт</w:t>
      </w:r>
      <w:r w:rsidR="00FD4080" w:rsidRPr="002C4815">
        <w:rPr>
          <w:sz w:val="28"/>
          <w:szCs w:val="28"/>
        </w:rPr>
        <w:t>е</w:t>
      </w:r>
      <w:r w:rsidR="00FD4080" w:rsidRPr="002C4815">
        <w:rPr>
          <w:sz w:val="28"/>
          <w:szCs w:val="28"/>
        </w:rPr>
        <w:t>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FD4080" w:rsidRPr="002C4815" w:rsidRDefault="00FD4080" w:rsidP="002C4815">
      <w:pPr>
        <w:numPr>
          <w:ilvl w:val="1"/>
          <w:numId w:val="13"/>
        </w:numPr>
        <w:autoSpaceDE w:val="0"/>
        <w:autoSpaceDN w:val="0"/>
        <w:adjustRightInd w:val="0"/>
        <w:ind w:left="336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lastRenderedPageBreak/>
        <w:t xml:space="preserve">Прием обучающихся в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осуществляется в соо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ветствии с локальным актом и действующим законодательством Росси</w:t>
      </w:r>
      <w:r w:rsidRPr="002C4815">
        <w:rPr>
          <w:sz w:val="28"/>
          <w:szCs w:val="28"/>
        </w:rPr>
        <w:t>й</w:t>
      </w:r>
      <w:r w:rsidRPr="002C4815">
        <w:rPr>
          <w:sz w:val="28"/>
          <w:szCs w:val="28"/>
        </w:rPr>
        <w:t>ской Федерации.</w:t>
      </w:r>
    </w:p>
    <w:p w:rsidR="00FD4080" w:rsidRPr="002C4815" w:rsidRDefault="002B368C" w:rsidP="002C4815">
      <w:pPr>
        <w:numPr>
          <w:ilvl w:val="1"/>
          <w:numId w:val="13"/>
        </w:numPr>
        <w:autoSpaceDE w:val="0"/>
        <w:autoSpaceDN w:val="0"/>
        <w:adjustRightInd w:val="0"/>
        <w:ind w:left="336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Учреждение</w:t>
      </w:r>
      <w:r w:rsidR="00FD4080" w:rsidRPr="002C4815">
        <w:rPr>
          <w:sz w:val="28"/>
          <w:szCs w:val="28"/>
        </w:rPr>
        <w:t xml:space="preserve"> обеспечивает прием на все уровни образов</w:t>
      </w:r>
      <w:r w:rsidR="00FD4080" w:rsidRPr="002C4815">
        <w:rPr>
          <w:sz w:val="28"/>
          <w:szCs w:val="28"/>
        </w:rPr>
        <w:t>а</w:t>
      </w:r>
      <w:r w:rsidR="00FD4080" w:rsidRPr="002C4815">
        <w:rPr>
          <w:sz w:val="28"/>
          <w:szCs w:val="28"/>
        </w:rPr>
        <w:t xml:space="preserve">ния всех граждан, проживающих на определенной территории и имеющих право на получение образования соответствующего уровня. В приеме в </w:t>
      </w:r>
      <w:r w:rsidRPr="002C4815">
        <w:rPr>
          <w:sz w:val="28"/>
          <w:szCs w:val="28"/>
        </w:rPr>
        <w:t>Учреждение</w:t>
      </w:r>
      <w:r w:rsidR="00FD4080" w:rsidRPr="002C4815">
        <w:rPr>
          <w:sz w:val="28"/>
          <w:szCs w:val="28"/>
        </w:rPr>
        <w:t xml:space="preserve"> может быть отказано только по причине отсутствия свобо</w:t>
      </w:r>
      <w:r w:rsidR="00FD4080" w:rsidRPr="002C4815">
        <w:rPr>
          <w:sz w:val="28"/>
          <w:szCs w:val="28"/>
        </w:rPr>
        <w:t>д</w:t>
      </w:r>
      <w:r w:rsidR="00FD4080" w:rsidRPr="002C4815">
        <w:rPr>
          <w:sz w:val="28"/>
          <w:szCs w:val="28"/>
        </w:rPr>
        <w:t>ных мест в Учреждении.</w:t>
      </w:r>
    </w:p>
    <w:p w:rsidR="00FD4080" w:rsidRPr="002C4815" w:rsidRDefault="00FD4080" w:rsidP="002C4815">
      <w:pPr>
        <w:numPr>
          <w:ilvl w:val="1"/>
          <w:numId w:val="13"/>
        </w:numPr>
        <w:autoSpaceDE w:val="0"/>
        <w:autoSpaceDN w:val="0"/>
        <w:adjustRightInd w:val="0"/>
        <w:ind w:left="336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При приеме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 xml:space="preserve"> обязано ознакомить родителей (законных представителей) с Уставом, лицензией, свидетельством о гос</w:t>
      </w:r>
      <w:r w:rsidRPr="002C4815">
        <w:rPr>
          <w:sz w:val="28"/>
          <w:szCs w:val="28"/>
        </w:rPr>
        <w:t>у</w:t>
      </w:r>
      <w:r w:rsidRPr="002C4815">
        <w:rPr>
          <w:sz w:val="28"/>
          <w:szCs w:val="28"/>
        </w:rPr>
        <w:t>дарственной аккредитации, основными образовательными программами, реализуемыми в Учреждении и другими документами, регламентиру</w:t>
      </w:r>
      <w:r w:rsidRPr="002C4815">
        <w:rPr>
          <w:sz w:val="28"/>
          <w:szCs w:val="28"/>
        </w:rPr>
        <w:t>ю</w:t>
      </w:r>
      <w:r w:rsidRPr="002C4815">
        <w:rPr>
          <w:sz w:val="28"/>
          <w:szCs w:val="28"/>
        </w:rPr>
        <w:t xml:space="preserve">щими организацию образовательного процесса. </w:t>
      </w:r>
    </w:p>
    <w:p w:rsidR="00FD4080" w:rsidRPr="002C4815" w:rsidRDefault="00FD4080" w:rsidP="002C4815">
      <w:pPr>
        <w:numPr>
          <w:ilvl w:val="1"/>
          <w:numId w:val="13"/>
        </w:numPr>
        <w:autoSpaceDE w:val="0"/>
        <w:autoSpaceDN w:val="0"/>
        <w:adjustRightInd w:val="0"/>
        <w:ind w:left="336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Порядок и основания отчисления обучающихся из Учре</w:t>
      </w:r>
      <w:r w:rsidRPr="002C4815">
        <w:rPr>
          <w:sz w:val="28"/>
          <w:szCs w:val="28"/>
        </w:rPr>
        <w:t>ж</w:t>
      </w:r>
      <w:r w:rsidRPr="002C4815">
        <w:rPr>
          <w:sz w:val="28"/>
          <w:szCs w:val="28"/>
        </w:rPr>
        <w:t>дения осуществляется в порядке, предусмотренном положением о порядке и основаниях перевода, отчисления и восстановления обучающихся в У</w:t>
      </w:r>
      <w:r w:rsidRPr="002C4815">
        <w:rPr>
          <w:sz w:val="28"/>
          <w:szCs w:val="28"/>
        </w:rPr>
        <w:t>ч</w:t>
      </w:r>
      <w:r w:rsidRPr="002C4815">
        <w:rPr>
          <w:sz w:val="28"/>
          <w:szCs w:val="28"/>
        </w:rPr>
        <w:t>реждении и оформляется распорядительным актом руководителя Учре</w:t>
      </w:r>
      <w:r w:rsidRPr="002C4815">
        <w:rPr>
          <w:sz w:val="28"/>
          <w:szCs w:val="28"/>
        </w:rPr>
        <w:t>ж</w:t>
      </w:r>
      <w:r w:rsidRPr="002C4815">
        <w:rPr>
          <w:sz w:val="28"/>
          <w:szCs w:val="28"/>
        </w:rPr>
        <w:t>дения.</w:t>
      </w:r>
    </w:p>
    <w:p w:rsidR="00FD4080" w:rsidRPr="002C4815" w:rsidRDefault="002C4815" w:rsidP="002C4815">
      <w:pPr>
        <w:pStyle w:val="a8"/>
        <w:ind w:left="360" w:firstLine="709"/>
        <w:jc w:val="both"/>
        <w:rPr>
          <w:rFonts w:ascii="Times New Roman" w:hAnsi="Times New Roman"/>
          <w:i/>
          <w:sz w:val="28"/>
          <w:szCs w:val="28"/>
        </w:rPr>
      </w:pPr>
      <w:r w:rsidRPr="002C4815">
        <w:rPr>
          <w:rFonts w:ascii="Times New Roman" w:hAnsi="Times New Roman"/>
          <w:bCs/>
          <w:sz w:val="28"/>
          <w:szCs w:val="28"/>
        </w:rPr>
        <w:t>3.8.</w:t>
      </w:r>
      <w:r w:rsidR="00FD4080" w:rsidRPr="002C4815">
        <w:rPr>
          <w:rFonts w:ascii="Times New Roman" w:hAnsi="Times New Roman"/>
          <w:sz w:val="28"/>
          <w:szCs w:val="28"/>
        </w:rPr>
        <w:t xml:space="preserve">Содержание образования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="00FD4080" w:rsidRPr="002C4815">
        <w:rPr>
          <w:rFonts w:ascii="Times New Roman" w:hAnsi="Times New Roman"/>
          <w:sz w:val="28"/>
          <w:szCs w:val="28"/>
        </w:rPr>
        <w:t xml:space="preserve"> определяется образов</w:t>
      </w:r>
      <w:r w:rsidR="00FD4080" w:rsidRPr="002C4815">
        <w:rPr>
          <w:rFonts w:ascii="Times New Roman" w:hAnsi="Times New Roman"/>
          <w:sz w:val="28"/>
          <w:szCs w:val="28"/>
        </w:rPr>
        <w:t>а</w:t>
      </w:r>
      <w:r w:rsidR="00FD4080" w:rsidRPr="002C4815">
        <w:rPr>
          <w:rFonts w:ascii="Times New Roman" w:hAnsi="Times New Roman"/>
          <w:sz w:val="28"/>
          <w:szCs w:val="28"/>
        </w:rPr>
        <w:t xml:space="preserve">тельными программами, утверждаемыми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="00445DDE" w:rsidRPr="002C4815">
        <w:rPr>
          <w:rFonts w:ascii="Times New Roman" w:hAnsi="Times New Roman"/>
          <w:sz w:val="28"/>
          <w:szCs w:val="28"/>
        </w:rPr>
        <w:t>м</w:t>
      </w:r>
      <w:r w:rsidR="00FD4080" w:rsidRPr="002C4815">
        <w:rPr>
          <w:rFonts w:ascii="Times New Roman" w:hAnsi="Times New Roman"/>
          <w:sz w:val="28"/>
          <w:szCs w:val="28"/>
        </w:rPr>
        <w:t xml:space="preserve"> самостоятельно. Основные образовательные программы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="00FD4080" w:rsidRPr="002C4815">
        <w:rPr>
          <w:rFonts w:ascii="Times New Roman" w:hAnsi="Times New Roman"/>
          <w:sz w:val="28"/>
          <w:szCs w:val="28"/>
        </w:rPr>
        <w:t xml:space="preserve"> разрабатываются на основе соответствующих примерных основных образовательных пр</w:t>
      </w:r>
      <w:r w:rsidR="00FD4080" w:rsidRPr="002C4815">
        <w:rPr>
          <w:rFonts w:ascii="Times New Roman" w:hAnsi="Times New Roman"/>
          <w:sz w:val="28"/>
          <w:szCs w:val="28"/>
        </w:rPr>
        <w:t>о</w:t>
      </w:r>
      <w:r w:rsidR="00FD4080" w:rsidRPr="002C4815">
        <w:rPr>
          <w:rFonts w:ascii="Times New Roman" w:hAnsi="Times New Roman"/>
          <w:sz w:val="28"/>
          <w:szCs w:val="28"/>
        </w:rPr>
        <w:t>грамм и обеспечивают достижение учащимися результатов освоения о</w:t>
      </w:r>
      <w:r w:rsidR="00FD4080" w:rsidRPr="002C4815">
        <w:rPr>
          <w:rFonts w:ascii="Times New Roman" w:hAnsi="Times New Roman"/>
          <w:sz w:val="28"/>
          <w:szCs w:val="28"/>
        </w:rPr>
        <w:t>с</w:t>
      </w:r>
      <w:r w:rsidR="00FD4080" w:rsidRPr="002C4815">
        <w:rPr>
          <w:rFonts w:ascii="Times New Roman" w:hAnsi="Times New Roman"/>
          <w:sz w:val="28"/>
          <w:szCs w:val="28"/>
        </w:rPr>
        <w:t>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FD4080" w:rsidRPr="002C4815" w:rsidRDefault="002B368C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Учреждение</w:t>
      </w:r>
      <w:r w:rsidR="00FD4080" w:rsidRPr="002C4815">
        <w:rPr>
          <w:rFonts w:ascii="Times New Roman" w:hAnsi="Times New Roman"/>
          <w:sz w:val="28"/>
          <w:szCs w:val="28"/>
        </w:rPr>
        <w:t xml:space="preserve"> реализует следующие основные общеобразовательные программы:</w:t>
      </w:r>
    </w:p>
    <w:p w:rsidR="00FD4080" w:rsidRPr="002C4815" w:rsidRDefault="00FD4080" w:rsidP="002C4815">
      <w:pPr>
        <w:pStyle w:val="a8"/>
        <w:numPr>
          <w:ilvl w:val="0"/>
          <w:numId w:val="2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FD4080" w:rsidRPr="002C4815" w:rsidRDefault="00FD4080" w:rsidP="002C4815">
      <w:pPr>
        <w:pStyle w:val="a8"/>
        <w:numPr>
          <w:ilvl w:val="0"/>
          <w:numId w:val="2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основного общего образования;</w:t>
      </w:r>
    </w:p>
    <w:p w:rsidR="00FD4080" w:rsidRPr="002C4815" w:rsidRDefault="00FD4080" w:rsidP="002C4815">
      <w:pPr>
        <w:pStyle w:val="a8"/>
        <w:numPr>
          <w:ilvl w:val="0"/>
          <w:numId w:val="2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среднего общего образования.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3.8.1. Образовательные программы начального общего, основного о</w:t>
      </w:r>
      <w:r w:rsidRPr="002C4815">
        <w:rPr>
          <w:rFonts w:ascii="Times New Roman" w:hAnsi="Times New Roman"/>
          <w:sz w:val="28"/>
          <w:szCs w:val="28"/>
        </w:rPr>
        <w:t>б</w:t>
      </w:r>
      <w:r w:rsidRPr="002C4815">
        <w:rPr>
          <w:rFonts w:ascii="Times New Roman" w:hAnsi="Times New Roman"/>
          <w:sz w:val="28"/>
          <w:szCs w:val="28"/>
        </w:rPr>
        <w:t>щего и среднего общего образования являются преемственными.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3.8.2. Начальное общее образование направлено на формирование ли</w:t>
      </w:r>
      <w:r w:rsidRPr="002C4815">
        <w:rPr>
          <w:rFonts w:ascii="Times New Roman" w:hAnsi="Times New Roman"/>
          <w:sz w:val="28"/>
          <w:szCs w:val="28"/>
        </w:rPr>
        <w:t>ч</w:t>
      </w:r>
      <w:r w:rsidRPr="002C4815">
        <w:rPr>
          <w:rFonts w:ascii="Times New Roman" w:hAnsi="Times New Roman"/>
          <w:sz w:val="28"/>
          <w:szCs w:val="28"/>
        </w:rPr>
        <w:t>ности учащегося, развитие его индивидуальных способностей, положител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ной мотивации и умений в учебной деятельности (овладение чтением, пис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мом, счетом, основными навыками учебной деятельности, элементами теор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тического мышления, простейшими навыками самоконтроля, культурой п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ведения и речи, основами личной гигиены и здорового образа жизни).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3.8.3. Основное общее образование направлено на становление и фо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мирование личности учащегося (формирование нравственных убеждений, э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тетического вкуса и здорового образа жизни, высокой культуры межличн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стного и межэтнического общения, овладение основами наук, государстве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 xml:space="preserve">ным языком Российской Федерации, навыками умственного и физического </w:t>
      </w:r>
      <w:r w:rsidRPr="002C4815">
        <w:rPr>
          <w:rFonts w:ascii="Times New Roman" w:hAnsi="Times New Roman"/>
          <w:sz w:val="28"/>
          <w:szCs w:val="28"/>
        </w:rPr>
        <w:lastRenderedPageBreak/>
        <w:t>труда, развитие склонностей, интересов, способности к социальному самоо</w:t>
      </w:r>
      <w:r w:rsidRPr="002C4815">
        <w:rPr>
          <w:rFonts w:ascii="Times New Roman" w:hAnsi="Times New Roman"/>
          <w:sz w:val="28"/>
          <w:szCs w:val="28"/>
        </w:rPr>
        <w:t>п</w:t>
      </w:r>
      <w:r w:rsidRPr="002C4815">
        <w:rPr>
          <w:rFonts w:ascii="Times New Roman" w:hAnsi="Times New Roman"/>
          <w:sz w:val="28"/>
          <w:szCs w:val="28"/>
        </w:rPr>
        <w:t>ределению).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3.8.4. Среднее общее образование направлено на дальнейшее становл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ние и формирование личности учащегося, развитие интереса к познанию и творческих способностей обучающегося, формирование навыков самосто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тельной учебной деятельности на основе индивидуализации и професси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нальной ориентации содержания среднего общего образования, подготовку учащегося к жизни в обществе, самостоятельному жизненному выбору,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должению образования и началу профессиональной деятельности.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3.8.5. Организация образовательной деятельности по образовательным программам начального общего, основного общего и среднего общего обр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зования с учетом образовательных потребностей и интересов учащихся, м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жет быть основана на дифференциации содержания, обеспечивающей углу</w:t>
      </w:r>
      <w:r w:rsidRPr="002C4815">
        <w:rPr>
          <w:rFonts w:ascii="Times New Roman" w:hAnsi="Times New Roman"/>
          <w:sz w:val="28"/>
          <w:szCs w:val="28"/>
        </w:rPr>
        <w:t>б</w:t>
      </w:r>
      <w:r w:rsidRPr="002C4815">
        <w:rPr>
          <w:rFonts w:ascii="Times New Roman" w:hAnsi="Times New Roman"/>
          <w:sz w:val="28"/>
          <w:szCs w:val="28"/>
        </w:rPr>
        <w:t>ленное изучение отдельных учебных предметов, предметных областей соо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ветствующей образовательной программы (профильное обучение).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3.8.6. Организация индивидуального отбора при приеме либо переводе в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для получения основного общего и среднего общего 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ния с углубленным изучением отдельных учебных предметов или для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фильного обучения допускается в случаях и в порядке, которые предусмо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рены законодательством субъекта Российской Федерации.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3.8.7. При освоении программ среднего общего образования учащиеся мужского пола проходят подготовку по основам военной службы в соотве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ствии с федеральным государственным образовательным стандартом средн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го общего образования.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Подготовка учащихся мужского пола по основам военной службы пр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дусматривает проведение с ними учебных сборов.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Содержание общего образования и условия организации обучения учащихся с ограниченными возможностями здоровья определяются адапт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рованной образовательной программой, а для инвалидов также в соответс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вии с индивидуальной программой реабилитации инвалида; создаются сп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циальные условия для получения образования указанными обучающимися. Общеобразовательная организация осуществляет образовательную деятел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 xml:space="preserve">ность по адаптированным основным общеобразовательным программам для обучающихся с ограниченными возможностями здоровья. 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Для осуществления указанной деятельности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Pr="002C4815">
        <w:rPr>
          <w:rFonts w:ascii="Times New Roman" w:hAnsi="Times New Roman"/>
          <w:sz w:val="28"/>
          <w:szCs w:val="28"/>
        </w:rPr>
        <w:t xml:space="preserve"> создаются специальные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стента (помощника), оказывающего обучающимся необходимую технич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скую помощь, проведение групповых и индивидуальных коррекционных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нятий, обеспечение доступа в</w:t>
      </w:r>
      <w:r w:rsidR="00AF1021">
        <w:rPr>
          <w:rFonts w:ascii="Times New Roman" w:hAnsi="Times New Roman"/>
          <w:sz w:val="28"/>
          <w:szCs w:val="28"/>
        </w:rPr>
        <w:t xml:space="preserve"> </w:t>
      </w:r>
      <w:r w:rsidRPr="002C4815">
        <w:rPr>
          <w:rFonts w:ascii="Times New Roman" w:hAnsi="Times New Roman"/>
          <w:sz w:val="28"/>
          <w:szCs w:val="28"/>
        </w:rPr>
        <w:t>здание</w:t>
      </w:r>
      <w:r w:rsidR="00AF1021">
        <w:rPr>
          <w:rFonts w:ascii="Times New Roman" w:hAnsi="Times New Roman"/>
          <w:sz w:val="28"/>
          <w:szCs w:val="28"/>
        </w:rPr>
        <w:t xml:space="preserve"> </w:t>
      </w:r>
      <w:r w:rsidRPr="002C4815">
        <w:rPr>
          <w:rFonts w:ascii="Times New Roman" w:hAnsi="Times New Roman"/>
          <w:sz w:val="28"/>
          <w:szCs w:val="28"/>
        </w:rPr>
        <w:t>организации, осуществляющей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вательную деятельность, и другие условия, без которых невозможно или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lastRenderedPageBreak/>
        <w:t>труднено освоение образовательных программ обучающимися с ограниче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ными возможностями здоровья.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3.10. Образование обучающихся с ограниченными возможностями зд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ровья может быть организовано как совместно с другими обучающимися, так и в отдельных классах или группах.</w:t>
      </w:r>
    </w:p>
    <w:p w:rsidR="001930C9" w:rsidRPr="00190DB9" w:rsidRDefault="001930C9" w:rsidP="00190DB9">
      <w:pPr>
        <w:rPr>
          <w:sz w:val="28"/>
          <w:szCs w:val="28"/>
        </w:rPr>
      </w:pPr>
      <w:r w:rsidRPr="00190DB9">
        <w:rPr>
          <w:sz w:val="28"/>
          <w:szCs w:val="28"/>
        </w:rPr>
        <w:t>3.11.1. Основные общеобразовательные программы Учреждения включают в себя рабочую программу воспитания и календарный план воспитательной работы.</w:t>
      </w:r>
    </w:p>
    <w:p w:rsidR="001930C9" w:rsidRPr="00190DB9" w:rsidRDefault="001930C9" w:rsidP="00190DB9">
      <w:pPr>
        <w:rPr>
          <w:sz w:val="28"/>
          <w:szCs w:val="28"/>
        </w:rPr>
      </w:pPr>
      <w:r w:rsidRPr="00190DB9">
        <w:rPr>
          <w:sz w:val="28"/>
          <w:szCs w:val="28"/>
        </w:rPr>
        <w:t>3.11.2. При разработке основной общеобразовательной программы Учрежд</w:t>
      </w:r>
      <w:r w:rsidRPr="00190DB9">
        <w:rPr>
          <w:sz w:val="28"/>
          <w:szCs w:val="28"/>
        </w:rPr>
        <w:t>е</w:t>
      </w:r>
      <w:r w:rsidRPr="00190DB9">
        <w:rPr>
          <w:sz w:val="28"/>
          <w:szCs w:val="28"/>
        </w:rPr>
        <w:t>ние вправе предусмотреть применение при реализации соответствующей о</w:t>
      </w:r>
      <w:r w:rsidRPr="00190DB9">
        <w:rPr>
          <w:sz w:val="28"/>
          <w:szCs w:val="28"/>
        </w:rPr>
        <w:t>б</w:t>
      </w:r>
      <w:r w:rsidRPr="00190DB9">
        <w:rPr>
          <w:sz w:val="28"/>
          <w:szCs w:val="28"/>
        </w:rPr>
        <w:t>разовательной программы примерного учебного плана и (или) примерного календарного учебного графика, и (или) примерных рабочих программ уче</w:t>
      </w:r>
      <w:r w:rsidRPr="00190DB9">
        <w:rPr>
          <w:sz w:val="28"/>
          <w:szCs w:val="28"/>
        </w:rPr>
        <w:t>б</w:t>
      </w:r>
      <w:r w:rsidRPr="00190DB9">
        <w:rPr>
          <w:sz w:val="28"/>
          <w:szCs w:val="28"/>
        </w:rPr>
        <w:t>ных предметов, курсов, дисциплин (модулей), включенных в соответству</w:t>
      </w:r>
      <w:r w:rsidRPr="00190DB9">
        <w:rPr>
          <w:sz w:val="28"/>
          <w:szCs w:val="28"/>
        </w:rPr>
        <w:t>ю</w:t>
      </w:r>
      <w:r w:rsidRPr="00190DB9">
        <w:rPr>
          <w:sz w:val="28"/>
          <w:szCs w:val="28"/>
        </w:rPr>
        <w:t>щую примерную основную общеобразовательную программу.</w:t>
      </w:r>
    </w:p>
    <w:p w:rsidR="001930C9" w:rsidRPr="002C4815" w:rsidRDefault="001930C9" w:rsidP="002C4815">
      <w:pPr>
        <w:pStyle w:val="a3"/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3.11.3. </w:t>
      </w:r>
      <w:r w:rsidRPr="002C4815">
        <w:rPr>
          <w:color w:val="222222"/>
          <w:sz w:val="28"/>
          <w:szCs w:val="28"/>
        </w:rPr>
        <w:t>При разработке основной общеобразовательной программы Учреждение вправе предусмотреть применение при реализации соответствующей образовательной программы примерной рабочей программы воспитания и (или) примерного календарного плана воспитательной работы, включенных в соответствующую примерную основную общеобразовательную программу.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3.12.2. К освоению дополнительных общеобразовательных программ допускаются дети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С учетом потребностей и возможностей личности образовательные программы осваиваются (могут осваиваться) в следующих формах обучения: очной, очно-заочной, заочной. 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Получение образования в форме семейного образования и самообраз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вания (на уровне среднего общего образования) осуществляется с правом п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следующего прохождения промежуточной и государственной итоговой атт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стации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Pr="002C4815">
        <w:rPr>
          <w:rFonts w:ascii="Times New Roman" w:hAnsi="Times New Roman"/>
          <w:sz w:val="28"/>
          <w:szCs w:val="28"/>
        </w:rPr>
        <w:t>. Порядок организации освоения образовательных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 xml:space="preserve">грамм в форме семейного образования и самообразования регламентируется локальным актом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Допускается сочетание различных форм получения образования и форм обучения. Перевод учащегося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t>Формы получения образования и формы обучения по основной образ</w:t>
      </w:r>
      <w:r w:rsidRPr="002C4815">
        <w:rPr>
          <w:rFonts w:ascii="Times New Roman" w:eastAsia="Calibri" w:hAnsi="Times New Roman"/>
          <w:sz w:val="28"/>
          <w:szCs w:val="28"/>
        </w:rPr>
        <w:t>о</w:t>
      </w:r>
      <w:r w:rsidRPr="002C4815">
        <w:rPr>
          <w:rFonts w:ascii="Times New Roman" w:eastAsia="Calibri" w:hAnsi="Times New Roman"/>
          <w:sz w:val="28"/>
          <w:szCs w:val="28"/>
        </w:rPr>
        <w:t>вательной программе по каждому уровню образования определяются соо</w:t>
      </w:r>
      <w:r w:rsidRPr="002C4815">
        <w:rPr>
          <w:rFonts w:ascii="Times New Roman" w:eastAsia="Calibri" w:hAnsi="Times New Roman"/>
          <w:sz w:val="28"/>
          <w:szCs w:val="28"/>
        </w:rPr>
        <w:t>т</w:t>
      </w:r>
      <w:r w:rsidRPr="002C4815">
        <w:rPr>
          <w:rFonts w:ascii="Times New Roman" w:eastAsia="Calibri" w:hAnsi="Times New Roman"/>
          <w:sz w:val="28"/>
          <w:szCs w:val="28"/>
        </w:rPr>
        <w:t>ветствующими федеральными государственными образовательными ста</w:t>
      </w:r>
      <w:r w:rsidRPr="002C4815">
        <w:rPr>
          <w:rFonts w:ascii="Times New Roman" w:eastAsia="Calibri" w:hAnsi="Times New Roman"/>
          <w:sz w:val="28"/>
          <w:szCs w:val="28"/>
        </w:rPr>
        <w:t>н</w:t>
      </w:r>
      <w:r w:rsidRPr="002C4815">
        <w:rPr>
          <w:rFonts w:ascii="Times New Roman" w:eastAsia="Calibri" w:hAnsi="Times New Roman"/>
          <w:sz w:val="28"/>
          <w:szCs w:val="28"/>
        </w:rPr>
        <w:t xml:space="preserve">дартами. Формы обучения по дополнительным образовательным программам определяются </w:t>
      </w:r>
      <w:r w:rsidR="002B368C" w:rsidRPr="002C4815">
        <w:rPr>
          <w:rFonts w:ascii="Times New Roman" w:eastAsia="Calibri" w:hAnsi="Times New Roman"/>
          <w:sz w:val="28"/>
          <w:szCs w:val="28"/>
        </w:rPr>
        <w:t>Учреждение</w:t>
      </w:r>
      <w:r w:rsidR="00445DDE" w:rsidRPr="002C4815">
        <w:rPr>
          <w:rFonts w:ascii="Times New Roman" w:eastAsia="Calibri" w:hAnsi="Times New Roman"/>
          <w:sz w:val="28"/>
          <w:szCs w:val="28"/>
        </w:rPr>
        <w:t>м</w:t>
      </w:r>
      <w:r w:rsidRPr="002C4815">
        <w:rPr>
          <w:rFonts w:ascii="Times New Roman" w:eastAsia="Calibri" w:hAnsi="Times New Roman"/>
          <w:sz w:val="28"/>
          <w:szCs w:val="28"/>
        </w:rPr>
        <w:t xml:space="preserve"> самостоятельно.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Образовательные программы реализуются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="00445DDE"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 xml:space="preserve"> как самосто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тельно, так и посредством сетевых форм их реализации.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 xml:space="preserve">3.16. 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вправе применять электронное обучение, дистанц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онные образовательные технологии при реализации образовательных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грамм в порядке, установленном федеральным органом исполнительной вл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3.17.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обеспечивает занятия на дому с учащимися по инд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видуальному учебному плану в соответствии с заключением медицинской организации о состоянии здоровья и в письменной форме обращением род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телей (законных представителей). Порядок организации освоения 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тельных программ на дому регламентируется локальным актом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, разработанным на основании соответствующего нормативного правового а</w:t>
      </w:r>
      <w:r w:rsidRPr="002C4815">
        <w:rPr>
          <w:rFonts w:ascii="Times New Roman" w:hAnsi="Times New Roman"/>
          <w:sz w:val="28"/>
          <w:szCs w:val="28"/>
        </w:rPr>
        <w:t>к</w:t>
      </w:r>
      <w:r w:rsidRPr="002C4815">
        <w:rPr>
          <w:rFonts w:ascii="Times New Roman" w:hAnsi="Times New Roman"/>
          <w:sz w:val="28"/>
          <w:szCs w:val="28"/>
        </w:rPr>
        <w:t>та субъекта Российской Федерации.</w:t>
      </w:r>
    </w:p>
    <w:p w:rsidR="001930C9" w:rsidRPr="002C4815" w:rsidRDefault="001930C9" w:rsidP="002C4815">
      <w:pPr>
        <w:shd w:val="clear" w:color="auto" w:fill="FFFFFF"/>
        <w:ind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C4815">
        <w:rPr>
          <w:sz w:val="28"/>
          <w:szCs w:val="28"/>
        </w:rPr>
        <w:t xml:space="preserve">3.18. 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Учреждение может использовать сетевую форму реализации о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б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щеобразовательных программ и (или) отдельных компонентов, предусмо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т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ренных образовательными программами (в том числе различного вида, уро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в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ня и (или) направленности), обеспечивающую возможность освоения образ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о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вательных программ обучающимися с использованием ресурсов нескольких учреждений, осуществляющих образовательную деятельность, включая ин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о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странные, а также при необходимости с использованием ресурсов иных у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ч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реждений. Использование сетевой формы реализации общеобразовательных программ осуществляется на основании договора между указанными учре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ж</w:t>
      </w:r>
      <w:r w:rsidRPr="002C4815">
        <w:rPr>
          <w:rFonts w:eastAsia="Times New Roman"/>
          <w:color w:val="333333"/>
          <w:sz w:val="28"/>
          <w:szCs w:val="28"/>
          <w:lang w:eastAsia="ru-RU"/>
        </w:rPr>
        <w:t>дениями.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3.18.1. Размер и порядок оплаты родителями (законными представит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лями) обучающихся за присмотр и уход за ребенком устанавливается Учр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дителем.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3.18.2. За присмотр и уход за детьми-инвалидами, детьми-сиротами и детьми, оставшимися без попечения родителей, а также за детьми с туберк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лезной интоксикацией родительская плата не взимается.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3.19.  </w:t>
      </w:r>
      <w:r w:rsidRPr="002C4815">
        <w:rPr>
          <w:rStyle w:val="ep"/>
          <w:rFonts w:ascii="Times New Roman" w:hAnsi="Times New Roman"/>
          <w:sz w:val="28"/>
          <w:szCs w:val="28"/>
        </w:rPr>
        <w:t>Пределы наполняемости классов</w:t>
      </w:r>
      <w:r w:rsidRPr="002C4815">
        <w:rPr>
          <w:rFonts w:ascii="Times New Roman" w:hAnsi="Times New Roman"/>
          <w:sz w:val="28"/>
          <w:szCs w:val="28"/>
        </w:rPr>
        <w:t>, групп продленного дня уст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навливается в соответствии с нормативами действующих СанПиН. При н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личии необходимых условий и средств возможно деление классов на группы с меньшей наполняемостью при проведении занятий по отдельным учебным предметам.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3.20. Организация образовательного процесса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Pr="002C4815">
        <w:rPr>
          <w:rFonts w:ascii="Times New Roman" w:hAnsi="Times New Roman"/>
          <w:sz w:val="28"/>
          <w:szCs w:val="28"/>
        </w:rPr>
        <w:t xml:space="preserve"> осущест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ляется в соответствии с образовательными программами и расписаниями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нятий. Расписание занятий утверждается приказом Директора. Формы орг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низации образовательного процесса определяются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="00445DDE"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>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 начинается в </w:t>
      </w:r>
      <w:r w:rsidR="00445DDE"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Учреждении</w:t>
      </w: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правило, 1 сентября </w:t>
      </w:r>
      <w:r w:rsidRPr="002C4815">
        <w:rPr>
          <w:rFonts w:ascii="Times New Roman" w:eastAsia="Calibri" w:hAnsi="Times New Roman"/>
          <w:sz w:val="28"/>
          <w:szCs w:val="28"/>
        </w:rPr>
        <w:t>и з</w:t>
      </w:r>
      <w:r w:rsidRPr="002C4815">
        <w:rPr>
          <w:rFonts w:ascii="Times New Roman" w:eastAsia="Calibri" w:hAnsi="Times New Roman"/>
          <w:sz w:val="28"/>
          <w:szCs w:val="28"/>
        </w:rPr>
        <w:t>а</w:t>
      </w:r>
      <w:r w:rsidRPr="002C4815">
        <w:rPr>
          <w:rFonts w:ascii="Times New Roman" w:eastAsia="Calibri" w:hAnsi="Times New Roman"/>
          <w:sz w:val="28"/>
          <w:szCs w:val="28"/>
        </w:rPr>
        <w:t>канчивается в соответствии с учебным планом соответствующей общеобр</w:t>
      </w:r>
      <w:r w:rsidRPr="002C4815">
        <w:rPr>
          <w:rFonts w:ascii="Times New Roman" w:eastAsia="Calibri" w:hAnsi="Times New Roman"/>
          <w:sz w:val="28"/>
          <w:szCs w:val="28"/>
        </w:rPr>
        <w:t>а</w:t>
      </w:r>
      <w:r w:rsidRPr="002C4815">
        <w:rPr>
          <w:rFonts w:ascii="Times New Roman" w:eastAsia="Calibri" w:hAnsi="Times New Roman"/>
          <w:sz w:val="28"/>
          <w:szCs w:val="28"/>
        </w:rPr>
        <w:t>зовательной программы. Начало учебного года может переноситься при ре</w:t>
      </w:r>
      <w:r w:rsidRPr="002C4815">
        <w:rPr>
          <w:rFonts w:ascii="Times New Roman" w:eastAsia="Calibri" w:hAnsi="Times New Roman"/>
          <w:sz w:val="28"/>
          <w:szCs w:val="28"/>
        </w:rPr>
        <w:t>а</w:t>
      </w:r>
      <w:r w:rsidRPr="002C4815">
        <w:rPr>
          <w:rFonts w:ascii="Times New Roman" w:eastAsia="Calibri" w:hAnsi="Times New Roman"/>
          <w:sz w:val="28"/>
          <w:szCs w:val="28"/>
        </w:rPr>
        <w:t>лизации общеобразовательной программы в очно-заочной форме обучения не более чем на один месяц, в заочной форме обучения – не более чем на три месяца.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815">
        <w:rPr>
          <w:rFonts w:ascii="Times New Roman" w:eastAsia="Calibri" w:hAnsi="Times New Roman"/>
          <w:sz w:val="28"/>
          <w:szCs w:val="28"/>
        </w:rPr>
        <w:lastRenderedPageBreak/>
        <w:t>В процессе освоения общеобразовательных программ учащимся пр</w:t>
      </w:r>
      <w:r w:rsidRPr="002C4815">
        <w:rPr>
          <w:rFonts w:ascii="Times New Roman" w:eastAsia="Calibri" w:hAnsi="Times New Roman"/>
          <w:sz w:val="28"/>
          <w:szCs w:val="28"/>
        </w:rPr>
        <w:t>е</w:t>
      </w:r>
      <w:r w:rsidRPr="002C4815">
        <w:rPr>
          <w:rFonts w:ascii="Times New Roman" w:eastAsia="Calibri" w:hAnsi="Times New Roman"/>
          <w:sz w:val="28"/>
          <w:szCs w:val="28"/>
        </w:rPr>
        <w:t xml:space="preserve">доставляются каникулы. Сроки начала и окончания каникул определяются </w:t>
      </w:r>
      <w:r w:rsidR="002B368C" w:rsidRPr="002C4815">
        <w:rPr>
          <w:rFonts w:ascii="Times New Roman" w:eastAsia="Calibri" w:hAnsi="Times New Roman"/>
          <w:sz w:val="28"/>
          <w:szCs w:val="28"/>
        </w:rPr>
        <w:t>Учреждение</w:t>
      </w:r>
      <w:r w:rsidR="00445DDE" w:rsidRPr="002C4815">
        <w:rPr>
          <w:rFonts w:ascii="Times New Roman" w:eastAsia="Calibri" w:hAnsi="Times New Roman"/>
          <w:sz w:val="28"/>
          <w:szCs w:val="28"/>
        </w:rPr>
        <w:t>м</w:t>
      </w:r>
      <w:r w:rsidRPr="002C4815">
        <w:rPr>
          <w:rFonts w:ascii="Times New Roman" w:eastAsia="Calibri" w:hAnsi="Times New Roman"/>
          <w:sz w:val="28"/>
          <w:szCs w:val="28"/>
        </w:rPr>
        <w:t xml:space="preserve"> самостоятельно в соответствии с учебным планом. Продолж</w:t>
      </w:r>
      <w:r w:rsidRPr="002C4815">
        <w:rPr>
          <w:rFonts w:ascii="Times New Roman" w:eastAsia="Calibri" w:hAnsi="Times New Roman"/>
          <w:sz w:val="28"/>
          <w:szCs w:val="28"/>
        </w:rPr>
        <w:t>и</w:t>
      </w:r>
      <w:r w:rsidRPr="002C4815">
        <w:rPr>
          <w:rFonts w:ascii="Times New Roman" w:eastAsia="Calibri" w:hAnsi="Times New Roman"/>
          <w:sz w:val="28"/>
          <w:szCs w:val="28"/>
        </w:rPr>
        <w:t>тельность каникул определяется требованиями СанПиН.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обучающихся первых классов в течение года устанавливаются д</w:t>
      </w: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полнительные недельные каникулы.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</w:rPr>
        <w:t xml:space="preserve">Режим работы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и режим занятий учащихся устанавливается соответствующими локальными актами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(Правила внутреннего распорядка работников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и Правила внутреннего распорядка уч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щихся). Обучение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Pr="002C4815">
        <w:rPr>
          <w:rFonts w:ascii="Times New Roman" w:hAnsi="Times New Roman"/>
          <w:sz w:val="28"/>
          <w:szCs w:val="28"/>
        </w:rPr>
        <w:t xml:space="preserve"> осуществляется с соблюдением санитарно-эпидемиологических требований.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</w:rPr>
        <w:t xml:space="preserve">Пятидневная или шестидневная учебная неделя в </w:t>
      </w:r>
      <w:r w:rsidR="00445DDE" w:rsidRPr="002C4815">
        <w:rPr>
          <w:rFonts w:ascii="Times New Roman" w:hAnsi="Times New Roman"/>
          <w:sz w:val="28"/>
          <w:szCs w:val="28"/>
        </w:rPr>
        <w:t>Учреждении</w:t>
      </w:r>
      <w:r w:rsidRPr="002C4815">
        <w:rPr>
          <w:rFonts w:ascii="Times New Roman" w:hAnsi="Times New Roman"/>
          <w:sz w:val="28"/>
          <w:szCs w:val="28"/>
        </w:rPr>
        <w:t xml:space="preserve"> устана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ливается с учетом максимально допустимой недельной нагрузки на одного учащегося.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</w:rPr>
        <w:t>Продолжительность урока (академический час) во всех классах не должна превышать 45 минут, за исключением 1 класса и классов компенс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 xml:space="preserve">рующего обучения (далее – ККО). Обучение в 1 классе и в ККО </w:t>
      </w:r>
      <w:r w:rsidRPr="002C4815">
        <w:rPr>
          <w:rFonts w:ascii="Times New Roman" w:eastAsia="Calibri" w:hAnsi="Times New Roman"/>
          <w:sz w:val="28"/>
          <w:szCs w:val="28"/>
        </w:rPr>
        <w:t>осуществл</w:t>
      </w:r>
      <w:r w:rsidRPr="002C4815">
        <w:rPr>
          <w:rFonts w:ascii="Times New Roman" w:eastAsia="Calibri" w:hAnsi="Times New Roman"/>
          <w:sz w:val="28"/>
          <w:szCs w:val="28"/>
        </w:rPr>
        <w:t>я</w:t>
      </w:r>
      <w:r w:rsidRPr="002C4815">
        <w:rPr>
          <w:rFonts w:ascii="Times New Roman" w:eastAsia="Calibri" w:hAnsi="Times New Roman"/>
          <w:sz w:val="28"/>
          <w:szCs w:val="28"/>
        </w:rPr>
        <w:t>ется с соблюдением дополнительных требований, установленных СанПиН.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eastAsia="Calibri" w:hAnsi="Times New Roman"/>
          <w:sz w:val="28"/>
          <w:szCs w:val="28"/>
        </w:rPr>
        <w:t>Освоение общеобразовательной программы, в т. ч. отдельной части или всего объема учебного предмета, курса, дисциплины (предметного модуля) общеобразовательной программы, сопровождается текущим контролем усп</w:t>
      </w:r>
      <w:r w:rsidRPr="002C4815">
        <w:rPr>
          <w:rFonts w:ascii="Times New Roman" w:eastAsia="Calibri" w:hAnsi="Times New Roman"/>
          <w:sz w:val="28"/>
          <w:szCs w:val="28"/>
        </w:rPr>
        <w:t>е</w:t>
      </w:r>
      <w:r w:rsidRPr="002C4815">
        <w:rPr>
          <w:rFonts w:ascii="Times New Roman" w:eastAsia="Calibri" w:hAnsi="Times New Roman"/>
          <w:sz w:val="28"/>
          <w:szCs w:val="28"/>
        </w:rPr>
        <w:t>ваемости и промежуточной аттестацией учащихся. Формы, периодичность и порядок проведения текущего контроля успеваемости и промежуточной а</w:t>
      </w:r>
      <w:r w:rsidRPr="002C4815">
        <w:rPr>
          <w:rFonts w:ascii="Times New Roman" w:eastAsia="Calibri" w:hAnsi="Times New Roman"/>
          <w:sz w:val="28"/>
          <w:szCs w:val="28"/>
        </w:rPr>
        <w:t>т</w:t>
      </w:r>
      <w:r w:rsidRPr="002C4815">
        <w:rPr>
          <w:rFonts w:ascii="Times New Roman" w:eastAsia="Calibri" w:hAnsi="Times New Roman"/>
          <w:sz w:val="28"/>
          <w:szCs w:val="28"/>
        </w:rPr>
        <w:t xml:space="preserve">тестации учащихся определяются Положением </w:t>
      </w:r>
      <w:r w:rsidRPr="002C4815">
        <w:rPr>
          <w:rFonts w:ascii="Times New Roman" w:hAnsi="Times New Roman"/>
          <w:sz w:val="28"/>
          <w:szCs w:val="28"/>
        </w:rPr>
        <w:t>о текущем контроле успева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мости и промежуточной аттестации учащихся</w:t>
      </w:r>
      <w:r w:rsidR="00445DDE" w:rsidRPr="002C4815">
        <w:rPr>
          <w:rFonts w:ascii="Times New Roman" w:eastAsia="Calibri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</w:rPr>
        <w:t>Освоение общеобразовательных программ основного общего и средн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го общего образования завершается обязательной государственной итоговой аттестацией учащихся</w:t>
      </w: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Государственная итоговая аттестация осуществляется в формах и порядке, установленными нормативными правовыми актами ф</w:t>
      </w: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C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дерального уровня.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</w:rPr>
        <w:t xml:space="preserve">Приём учащихся в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осуществляется </w:t>
      </w:r>
      <w:r w:rsidRPr="002C4815">
        <w:rPr>
          <w:rFonts w:ascii="Times New Roman" w:hAnsi="Times New Roman"/>
          <w:color w:val="000000"/>
          <w:sz w:val="28"/>
          <w:szCs w:val="28"/>
        </w:rPr>
        <w:t>с целью получения о</w:t>
      </w:r>
      <w:r w:rsidRPr="002C4815">
        <w:rPr>
          <w:rFonts w:ascii="Times New Roman" w:hAnsi="Times New Roman"/>
          <w:color w:val="000000"/>
          <w:sz w:val="28"/>
          <w:szCs w:val="28"/>
        </w:rPr>
        <w:t>б</w:t>
      </w:r>
      <w:r w:rsidRPr="002C4815">
        <w:rPr>
          <w:rFonts w:ascii="Times New Roman" w:hAnsi="Times New Roman"/>
          <w:color w:val="000000"/>
          <w:sz w:val="28"/>
          <w:szCs w:val="28"/>
        </w:rPr>
        <w:t xml:space="preserve">разования по образовательным программам </w:t>
      </w:r>
      <w:r w:rsidR="00445DDE" w:rsidRPr="002C4815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2C4815">
        <w:rPr>
          <w:rFonts w:ascii="Times New Roman" w:hAnsi="Times New Roman"/>
          <w:color w:val="000000"/>
          <w:sz w:val="28"/>
          <w:szCs w:val="28"/>
        </w:rPr>
        <w:t>, а также для прох</w:t>
      </w:r>
      <w:r w:rsidRPr="002C4815">
        <w:rPr>
          <w:rFonts w:ascii="Times New Roman" w:hAnsi="Times New Roman"/>
          <w:color w:val="000000"/>
          <w:sz w:val="28"/>
          <w:szCs w:val="28"/>
        </w:rPr>
        <w:t>о</w:t>
      </w:r>
      <w:r w:rsidRPr="002C4815">
        <w:rPr>
          <w:rFonts w:ascii="Times New Roman" w:hAnsi="Times New Roman"/>
          <w:color w:val="000000"/>
          <w:sz w:val="28"/>
          <w:szCs w:val="28"/>
        </w:rPr>
        <w:t>ждения промежуточной и (или) государственной итоговой аттестации лиц, получающих образование вне образовательных организаций.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815">
        <w:rPr>
          <w:rFonts w:ascii="Times New Roman" w:eastAsia="Calibri" w:hAnsi="Times New Roman"/>
          <w:sz w:val="28"/>
          <w:szCs w:val="28"/>
        </w:rPr>
        <w:t xml:space="preserve">Правила приема граждан в </w:t>
      </w:r>
      <w:r w:rsidR="002B368C" w:rsidRPr="002C4815">
        <w:rPr>
          <w:rFonts w:ascii="Times New Roman" w:eastAsia="Calibri" w:hAnsi="Times New Roman"/>
          <w:sz w:val="28"/>
          <w:szCs w:val="28"/>
        </w:rPr>
        <w:t>Учреждение</w:t>
      </w:r>
      <w:r w:rsidRPr="002C4815">
        <w:rPr>
          <w:rFonts w:ascii="Times New Roman" w:eastAsia="Calibri" w:hAnsi="Times New Roman"/>
          <w:sz w:val="28"/>
          <w:szCs w:val="28"/>
        </w:rPr>
        <w:t xml:space="preserve"> устанавливаются соответс</w:t>
      </w:r>
      <w:r w:rsidRPr="002C4815">
        <w:rPr>
          <w:rFonts w:ascii="Times New Roman" w:eastAsia="Calibri" w:hAnsi="Times New Roman"/>
          <w:sz w:val="28"/>
          <w:szCs w:val="28"/>
        </w:rPr>
        <w:t>т</w:t>
      </w:r>
      <w:r w:rsidRPr="002C4815">
        <w:rPr>
          <w:rFonts w:ascii="Times New Roman" w:eastAsia="Calibri" w:hAnsi="Times New Roman"/>
          <w:sz w:val="28"/>
          <w:szCs w:val="28"/>
        </w:rPr>
        <w:t>вующим локальным актом в соответствии с законодательством Российской Федерации.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815">
        <w:rPr>
          <w:rFonts w:ascii="Times New Roman" w:eastAsia="Calibri" w:hAnsi="Times New Roman"/>
          <w:sz w:val="28"/>
          <w:szCs w:val="28"/>
        </w:rPr>
        <w:t xml:space="preserve">Отчисление из </w:t>
      </w:r>
      <w:r w:rsidR="00445DDE" w:rsidRPr="002C4815">
        <w:rPr>
          <w:rFonts w:ascii="Times New Roman" w:eastAsia="Calibri" w:hAnsi="Times New Roman"/>
          <w:sz w:val="28"/>
          <w:szCs w:val="28"/>
        </w:rPr>
        <w:t>Учреждения</w:t>
      </w:r>
      <w:r w:rsidRPr="002C4815">
        <w:rPr>
          <w:rFonts w:ascii="Times New Roman" w:eastAsia="Calibri" w:hAnsi="Times New Roman"/>
          <w:sz w:val="28"/>
          <w:szCs w:val="28"/>
        </w:rPr>
        <w:t xml:space="preserve"> осуществляется в порядке, предусмотре</w:t>
      </w:r>
      <w:r w:rsidRPr="002C4815">
        <w:rPr>
          <w:rFonts w:ascii="Times New Roman" w:eastAsia="Calibri" w:hAnsi="Times New Roman"/>
          <w:sz w:val="28"/>
          <w:szCs w:val="28"/>
        </w:rPr>
        <w:t>н</w:t>
      </w:r>
      <w:r w:rsidRPr="002C4815">
        <w:rPr>
          <w:rFonts w:ascii="Times New Roman" w:eastAsia="Calibri" w:hAnsi="Times New Roman"/>
          <w:sz w:val="28"/>
          <w:szCs w:val="28"/>
        </w:rPr>
        <w:t xml:space="preserve">ном </w:t>
      </w:r>
      <w:r w:rsidRPr="002C4815">
        <w:rPr>
          <w:rFonts w:ascii="Times New Roman" w:hAnsi="Times New Roman"/>
          <w:sz w:val="28"/>
          <w:szCs w:val="28"/>
        </w:rPr>
        <w:t>Правилами внутреннего распорядка обучающихся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 xml:space="preserve"> и офор</w:t>
      </w:r>
      <w:r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 xml:space="preserve">ляется приказом директора </w:t>
      </w:r>
      <w:r w:rsidR="00445DDE" w:rsidRPr="002C4815">
        <w:rPr>
          <w:rFonts w:ascii="Times New Roman" w:hAnsi="Times New Roman"/>
          <w:sz w:val="28"/>
          <w:szCs w:val="28"/>
        </w:rPr>
        <w:t>Учреждения</w:t>
      </w:r>
      <w:r w:rsidRPr="002C4815">
        <w:rPr>
          <w:rFonts w:ascii="Times New Roman" w:hAnsi="Times New Roman"/>
          <w:sz w:val="28"/>
          <w:szCs w:val="28"/>
        </w:rPr>
        <w:t>.</w:t>
      </w:r>
    </w:p>
    <w:p w:rsidR="00FD4080" w:rsidRPr="002C4815" w:rsidRDefault="001930C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  <w:shd w:val="clear" w:color="auto" w:fill="FFFFFF"/>
        </w:rPr>
        <w:t xml:space="preserve">3.21. 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Общеобразовательная организация выдаёт лицам, успешно пр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шедшим государственную итоговую аттестацию, аттестаты об основном о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щем образовании и аттестаты о среднем общем образовании (далее - аттест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 xml:space="preserve">ты). Право общеобразовательной организации на выдачу в установленном 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порядке аттестатов по аккредитованным образовательным программам о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новного общего и среднего общего образования подтверждается свидетел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FD4080" w:rsidRPr="002C4815">
        <w:rPr>
          <w:rFonts w:ascii="Times New Roman" w:hAnsi="Times New Roman"/>
          <w:sz w:val="28"/>
          <w:szCs w:val="28"/>
          <w:shd w:val="clear" w:color="auto" w:fill="FFFFFF"/>
        </w:rPr>
        <w:t xml:space="preserve">ством о государственной аккредитации. </w:t>
      </w:r>
    </w:p>
    <w:p w:rsidR="00FD4080" w:rsidRPr="002C4815" w:rsidRDefault="00FD408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815">
        <w:rPr>
          <w:rFonts w:ascii="Times New Roman" w:hAnsi="Times New Roman"/>
          <w:sz w:val="28"/>
          <w:szCs w:val="28"/>
          <w:shd w:val="clear" w:color="auto" w:fill="FFFFFF"/>
        </w:rPr>
        <w:t>Заполненные бланки аттестатов и приложений к ним скрепляются п</w:t>
      </w:r>
      <w:r w:rsidRPr="002C481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C4815">
        <w:rPr>
          <w:rFonts w:ascii="Times New Roman" w:hAnsi="Times New Roman"/>
          <w:sz w:val="28"/>
          <w:szCs w:val="28"/>
          <w:shd w:val="clear" w:color="auto" w:fill="FFFFFF"/>
        </w:rPr>
        <w:t>чатью общеобразовательной организации с ее полным наименованием.</w:t>
      </w:r>
    </w:p>
    <w:p w:rsidR="001930C9" w:rsidRPr="002C4815" w:rsidRDefault="001930C9" w:rsidP="002C4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3.22. Учреждение вправе применять электронное обучение, дистанц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онные образовательные технологии при реализации образовательных пр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 xml:space="preserve">грамм в </w:t>
      </w:r>
      <w:hyperlink r:id="rId9" w:history="1">
        <w:r w:rsidRPr="002C4815">
          <w:rPr>
            <w:sz w:val="28"/>
            <w:szCs w:val="28"/>
          </w:rPr>
          <w:t>порядке</w:t>
        </w:r>
      </w:hyperlink>
      <w:r w:rsidRPr="002C4815">
        <w:rPr>
          <w:sz w:val="28"/>
          <w:szCs w:val="28"/>
        </w:rPr>
        <w:t>, установленном Правительством Российской Федерации.</w:t>
      </w:r>
    </w:p>
    <w:p w:rsidR="001930C9" w:rsidRPr="002C4815" w:rsidRDefault="001930C9" w:rsidP="002C481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C4815">
        <w:rPr>
          <w:rFonts w:eastAsia="Times New Roman"/>
          <w:sz w:val="28"/>
          <w:szCs w:val="28"/>
          <w:lang w:eastAsia="ru-RU"/>
        </w:rPr>
        <w:t>При реализации общеобразовательных программ с применением ди</w:t>
      </w:r>
      <w:r w:rsidRPr="002C4815">
        <w:rPr>
          <w:rFonts w:eastAsia="Times New Roman"/>
          <w:sz w:val="28"/>
          <w:szCs w:val="28"/>
          <w:lang w:eastAsia="ru-RU"/>
        </w:rPr>
        <w:t>с</w:t>
      </w:r>
      <w:r w:rsidRPr="002C4815">
        <w:rPr>
          <w:rFonts w:eastAsia="Times New Roman"/>
          <w:sz w:val="28"/>
          <w:szCs w:val="28"/>
          <w:lang w:eastAsia="ru-RU"/>
        </w:rPr>
        <w:t>танционных образовательных технологий и электронного обучения должны соблюдаться Санитарно-эпидемиологические требования и правила и Гиги</w:t>
      </w:r>
      <w:r w:rsidRPr="002C4815">
        <w:rPr>
          <w:rFonts w:eastAsia="Times New Roman"/>
          <w:sz w:val="28"/>
          <w:szCs w:val="28"/>
          <w:lang w:eastAsia="ru-RU"/>
        </w:rPr>
        <w:t>е</w:t>
      </w:r>
      <w:r w:rsidRPr="002C4815">
        <w:rPr>
          <w:rFonts w:eastAsia="Times New Roman"/>
          <w:sz w:val="28"/>
          <w:szCs w:val="28"/>
          <w:lang w:eastAsia="ru-RU"/>
        </w:rPr>
        <w:t>нические требования.</w:t>
      </w:r>
    </w:p>
    <w:p w:rsidR="001930C9" w:rsidRPr="002C4815" w:rsidRDefault="001930C9" w:rsidP="002C4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3.23. Воспитание обучающихся при освоении ими основных образов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тельных программ Учреждении осуществляется на основе включаемых в о</w:t>
      </w:r>
      <w:r w:rsidRPr="002C4815">
        <w:rPr>
          <w:sz w:val="28"/>
          <w:szCs w:val="28"/>
        </w:rPr>
        <w:t>б</w:t>
      </w:r>
      <w:r w:rsidRPr="002C4815">
        <w:rPr>
          <w:sz w:val="28"/>
          <w:szCs w:val="28"/>
        </w:rPr>
        <w:t>разовательную программу рабочей программы воспитания и календарного плана воспитательной работы, разрабатываемых и утверждаемых Учрежд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нием самостоятельно, если иное не установлено настоящим Федеральным з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коном.</w:t>
      </w:r>
    </w:p>
    <w:p w:rsidR="00A866A1" w:rsidRPr="002C4815" w:rsidRDefault="00A866A1" w:rsidP="002C4815">
      <w:pPr>
        <w:pStyle w:val="a8"/>
        <w:numPr>
          <w:ilvl w:val="0"/>
          <w:numId w:val="13"/>
        </w:num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КОМПЕТЕНЦИЯ, ПРАВА, ОБЯЗАННОСТИ УЧАСТНИКОВ ОБРАЗОВАТЕЛЬНЫХ ОТНОШЕНИЙ И ИНЫХ РАБОТНИКОВ </w:t>
      </w:r>
      <w:r w:rsidR="00445DDE" w:rsidRPr="002C4815">
        <w:rPr>
          <w:rFonts w:ascii="Times New Roman" w:hAnsi="Times New Roman"/>
          <w:b/>
          <w:sz w:val="28"/>
          <w:szCs w:val="28"/>
        </w:rPr>
        <w:t>УЧРЕЖДЕНИЯ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 xml:space="preserve">4.1. Имущество Учреждения является муниципальной собственностью </w:t>
      </w:r>
      <w:r w:rsidRPr="002C4815">
        <w:rPr>
          <w:bCs/>
          <w:sz w:val="28"/>
          <w:szCs w:val="28"/>
        </w:rPr>
        <w:t xml:space="preserve">Карачаевского муниципального района </w:t>
      </w:r>
      <w:r w:rsidRPr="002C4815">
        <w:rPr>
          <w:rFonts w:eastAsia="Times New Roman"/>
          <w:sz w:val="28"/>
          <w:szCs w:val="28"/>
        </w:rPr>
        <w:t xml:space="preserve">и закрепляется за Учреждением на праве оперативного управления в соответствии с Гражданским кодексом Российской Федерации. 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4.2. Учреждение владеет, пользуется и распоряжается имуществом, п</w:t>
      </w:r>
      <w:r w:rsidRPr="002C4815">
        <w:rPr>
          <w:rFonts w:eastAsia="Times New Roman"/>
          <w:sz w:val="28"/>
          <w:szCs w:val="28"/>
        </w:rPr>
        <w:t>е</w:t>
      </w:r>
      <w:r w:rsidRPr="002C4815">
        <w:rPr>
          <w:rFonts w:eastAsia="Times New Roman"/>
          <w:sz w:val="28"/>
          <w:szCs w:val="28"/>
        </w:rPr>
        <w:t>реданным ему Собственником в пределах, установленных законодательством Российской Федерации, муниципальными правовыми актами, а также в соо</w:t>
      </w:r>
      <w:r w:rsidRPr="002C4815">
        <w:rPr>
          <w:rFonts w:eastAsia="Times New Roman"/>
          <w:sz w:val="28"/>
          <w:szCs w:val="28"/>
        </w:rPr>
        <w:t>т</w:t>
      </w:r>
      <w:r w:rsidRPr="002C4815">
        <w:rPr>
          <w:rFonts w:eastAsia="Times New Roman"/>
          <w:sz w:val="28"/>
          <w:szCs w:val="28"/>
        </w:rPr>
        <w:t xml:space="preserve">ветствии со своими уставными целями. 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4.3.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</w:t>
      </w:r>
      <w:r w:rsidRPr="002C4815">
        <w:rPr>
          <w:rFonts w:eastAsia="Times New Roman"/>
          <w:sz w:val="28"/>
          <w:szCs w:val="28"/>
        </w:rPr>
        <w:t>т</w:t>
      </w:r>
      <w:r w:rsidRPr="002C4815">
        <w:rPr>
          <w:rFonts w:eastAsia="Times New Roman"/>
          <w:sz w:val="28"/>
          <w:szCs w:val="28"/>
        </w:rPr>
        <w:t>венником на приобретение такого имущества, а также недвижимым имущ</w:t>
      </w:r>
      <w:r w:rsidRPr="002C4815">
        <w:rPr>
          <w:rFonts w:eastAsia="Times New Roman"/>
          <w:sz w:val="28"/>
          <w:szCs w:val="28"/>
        </w:rPr>
        <w:t>е</w:t>
      </w:r>
      <w:r w:rsidRPr="002C4815">
        <w:rPr>
          <w:rFonts w:eastAsia="Times New Roman"/>
          <w:sz w:val="28"/>
          <w:szCs w:val="28"/>
        </w:rPr>
        <w:t>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законодательством Российской Федерации. Перечень особо ценного движимого имущества определяется Учредителем.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4.4. Земельный участок, необходимый для выполнения Учреждением своих уставных задач, предоставляется ему на праве постоянного (бессро</w:t>
      </w:r>
      <w:r w:rsidRPr="002C4815">
        <w:rPr>
          <w:rFonts w:eastAsia="Times New Roman"/>
          <w:sz w:val="28"/>
          <w:szCs w:val="28"/>
        </w:rPr>
        <w:t>ч</w:t>
      </w:r>
      <w:r w:rsidRPr="002C4815">
        <w:rPr>
          <w:rFonts w:eastAsia="Times New Roman"/>
          <w:sz w:val="28"/>
          <w:szCs w:val="28"/>
        </w:rPr>
        <w:t xml:space="preserve">ного) пользования. 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4.5.  Источниками формирования имущества Учреждения являются:</w:t>
      </w:r>
    </w:p>
    <w:p w:rsidR="001930C9" w:rsidRPr="002C4815" w:rsidRDefault="001930C9" w:rsidP="002C4815">
      <w:pPr>
        <w:pStyle w:val="a9"/>
        <w:numPr>
          <w:ilvl w:val="0"/>
          <w:numId w:val="40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имущество, закрепленное на праве оперативного управления;</w:t>
      </w:r>
    </w:p>
    <w:p w:rsidR="001930C9" w:rsidRPr="002C4815" w:rsidRDefault="001930C9" w:rsidP="002C4815">
      <w:pPr>
        <w:pStyle w:val="a9"/>
        <w:numPr>
          <w:ilvl w:val="0"/>
          <w:numId w:val="40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имущество, приобретенное Учреждением за счет финансовых средств, выделяемых Учредителем на приобретение этого имущества;</w:t>
      </w:r>
    </w:p>
    <w:p w:rsidR="001930C9" w:rsidRPr="002C4815" w:rsidRDefault="001930C9" w:rsidP="002C4815">
      <w:pPr>
        <w:pStyle w:val="a9"/>
        <w:numPr>
          <w:ilvl w:val="0"/>
          <w:numId w:val="40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2C4815">
        <w:rPr>
          <w:sz w:val="28"/>
          <w:szCs w:val="28"/>
        </w:rPr>
        <w:lastRenderedPageBreak/>
        <w:t>имущество, приобретаемое за счет имеющихся у него финанс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вых средств, в том числе за счет доходов, получаемых от оказания платных образовательных услуг и осуществления приносящей доход деятельности;</w:t>
      </w:r>
    </w:p>
    <w:p w:rsidR="001930C9" w:rsidRPr="002C4815" w:rsidRDefault="001930C9" w:rsidP="002C4815">
      <w:pPr>
        <w:pStyle w:val="a9"/>
        <w:numPr>
          <w:ilvl w:val="0"/>
          <w:numId w:val="40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имущество, приобретаемое за счет средств добровольных (цел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вых) взносов и пожертвований юридических и физических лиц;</w:t>
      </w:r>
    </w:p>
    <w:p w:rsidR="001930C9" w:rsidRPr="002C4815" w:rsidRDefault="001930C9" w:rsidP="002C4815">
      <w:pPr>
        <w:pStyle w:val="a9"/>
        <w:numPr>
          <w:ilvl w:val="0"/>
          <w:numId w:val="40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иные источники, не запрещенные законодательством Российской Федерации. 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4.6. Учреждение несет ответственность перед Собственником за с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хранность и эффективное использование закрепленного за ним имущества. Учреждение обязано не допускать ухудшения технического состояния им</w:t>
      </w:r>
      <w:r w:rsidRPr="002C4815">
        <w:rPr>
          <w:rFonts w:eastAsia="Times New Roman"/>
          <w:sz w:val="28"/>
          <w:szCs w:val="28"/>
        </w:rPr>
        <w:t>у</w:t>
      </w:r>
      <w:r w:rsidRPr="002C4815">
        <w:rPr>
          <w:rFonts w:eastAsia="Times New Roman"/>
          <w:sz w:val="28"/>
          <w:szCs w:val="28"/>
        </w:rPr>
        <w:t>щества с учетом объема выделенных средств. Это требование не распростр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няется на ухудшения, связанные с нормативным износом этого имущества в процессе эксплуатации.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4.7. Учреждение при осуществлении оперативного управления обязано обеспечивать сохранность и использование по целевому назначению закре</w:t>
      </w:r>
      <w:r w:rsidRPr="002C4815">
        <w:rPr>
          <w:rFonts w:eastAsia="Times New Roman"/>
          <w:sz w:val="28"/>
          <w:szCs w:val="28"/>
        </w:rPr>
        <w:t>п</w:t>
      </w:r>
      <w:r w:rsidRPr="002C4815">
        <w:rPr>
          <w:rFonts w:eastAsia="Times New Roman"/>
          <w:sz w:val="28"/>
          <w:szCs w:val="28"/>
        </w:rPr>
        <w:t>ленного за ним имущества, осуществлять капитальный и текущий ремонт.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4.8. Учреждение обязано возмещать ущерб, причинённый нераци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нальным использованием земли и других природных ресурсов, загрязнением окружающей среды, нарушением правил безопасности производства, сан</w:t>
      </w:r>
      <w:r w:rsidRPr="002C4815">
        <w:rPr>
          <w:rFonts w:eastAsia="Times New Roman"/>
          <w:sz w:val="28"/>
          <w:szCs w:val="28"/>
        </w:rPr>
        <w:t>и</w:t>
      </w:r>
      <w:r w:rsidRPr="002C4815">
        <w:rPr>
          <w:rFonts w:eastAsia="Times New Roman"/>
          <w:sz w:val="28"/>
          <w:szCs w:val="28"/>
        </w:rPr>
        <w:t>тарно-гигиенических норм и требований по защите здоровья работников и населения, за счёт результатов своей хозяйственной деятельности.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4.9. В случае сдачи в аренду с согласия Собственника недвижимого имущества и особо ценного движимого имущества, закрепленного за Учре</w:t>
      </w:r>
      <w:r w:rsidRPr="002C4815">
        <w:rPr>
          <w:rFonts w:eastAsia="Times New Roman"/>
          <w:sz w:val="28"/>
          <w:szCs w:val="28"/>
        </w:rPr>
        <w:t>ж</w:t>
      </w:r>
      <w:r w:rsidRPr="002C4815">
        <w:rPr>
          <w:rFonts w:eastAsia="Times New Roman"/>
          <w:sz w:val="28"/>
          <w:szCs w:val="28"/>
        </w:rPr>
        <w:t>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4.10. Крупные сделки совершаются с предварительного согласия Со</w:t>
      </w:r>
      <w:r w:rsidRPr="002C4815">
        <w:rPr>
          <w:rFonts w:eastAsia="Times New Roman"/>
          <w:sz w:val="28"/>
          <w:szCs w:val="28"/>
        </w:rPr>
        <w:t>б</w:t>
      </w:r>
      <w:r w:rsidRPr="002C4815">
        <w:rPr>
          <w:rFonts w:eastAsia="Times New Roman"/>
          <w:sz w:val="28"/>
          <w:szCs w:val="28"/>
        </w:rPr>
        <w:t>ственника. Под крупной сделкой для целей деятельности Учреждения пр</w:t>
      </w:r>
      <w:r w:rsidRPr="002C4815">
        <w:rPr>
          <w:rFonts w:eastAsia="Times New Roman"/>
          <w:sz w:val="28"/>
          <w:szCs w:val="28"/>
        </w:rPr>
        <w:t>и</w:t>
      </w:r>
      <w:r w:rsidRPr="002C4815">
        <w:rPr>
          <w:rFonts w:eastAsia="Times New Roman"/>
          <w:sz w:val="28"/>
          <w:szCs w:val="28"/>
        </w:rPr>
        <w:t>знается сделка или несколько взаимосвязанных сделок, связанных с расп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ряжением денежными средствами, привлечением заемных денежных средств, отчуждением имущества (которым Учреждение вправе распоряжаться сам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стоятельно), а также с передачей указанного имущества в пользование или в залог при условии, что цена такой сделки либо стоимость отчуждаемого или передаваемого имущества превышает 10% балансовой стоимости активов Учреждения, определяемой по данным его бухгалтерской отчетности на п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следнюю отчетную дату.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4.11. Учреждение отвечает по своим обязательствам всем находящимся в его распоряжении денежными средствами, а также находящимся у него на праве оперативного владения имуществом, в том числе приобретенным за счет доходов, полученных от приносящей доход деятельности, за исключ</w:t>
      </w:r>
      <w:r w:rsidRPr="002C4815">
        <w:rPr>
          <w:rFonts w:eastAsia="Times New Roman"/>
          <w:sz w:val="28"/>
          <w:szCs w:val="28"/>
        </w:rPr>
        <w:t>е</w:t>
      </w:r>
      <w:r w:rsidRPr="002C4815">
        <w:rPr>
          <w:rFonts w:eastAsia="Times New Roman"/>
          <w:sz w:val="28"/>
          <w:szCs w:val="28"/>
        </w:rPr>
        <w:t>нием особо ценного движимого имущества, закрепленного за Учреждением Собственником  или приобретенного за счет средств, выделенных Собстве</w:t>
      </w:r>
      <w:r w:rsidRPr="002C4815">
        <w:rPr>
          <w:rFonts w:eastAsia="Times New Roman"/>
          <w:sz w:val="28"/>
          <w:szCs w:val="28"/>
        </w:rPr>
        <w:t>н</w:t>
      </w:r>
      <w:r w:rsidRPr="002C4815">
        <w:rPr>
          <w:rFonts w:eastAsia="Times New Roman"/>
          <w:sz w:val="28"/>
          <w:szCs w:val="28"/>
        </w:rPr>
        <w:t>ником, а также недвижимого имущества независимо от того, по каким осн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lastRenderedPageBreak/>
        <w:t>ваниям оно поступило в оперативное управление Учреждения и за счет каких средств приобретено.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По обязательствам Учреждения, связанным с причинением вреда гра</w:t>
      </w:r>
      <w:r w:rsidRPr="002C4815">
        <w:rPr>
          <w:rFonts w:eastAsia="Times New Roman"/>
          <w:sz w:val="28"/>
          <w:szCs w:val="28"/>
        </w:rPr>
        <w:t>ж</w:t>
      </w:r>
      <w:r w:rsidRPr="002C4815">
        <w:rPr>
          <w:rFonts w:eastAsia="Times New Roman"/>
          <w:sz w:val="28"/>
          <w:szCs w:val="28"/>
        </w:rPr>
        <w:t>данам, при недостаточности имущества Учреждения, на которое может быть обращено взыскание, субсидиарную ответственность несет Собственник.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Учреждение не отвечает по обязательствам Собственника.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4.12. Учреждение не имеет права на совершение сделок, возможными последствиями которых является отчуждение особо ценного имущества и недвижимого имущества, а также имущества, приобретенного за счет средств, выделенных Учреждению из бюджета Карачаевского муниципал</w:t>
      </w:r>
      <w:r w:rsidRPr="002C4815">
        <w:rPr>
          <w:rFonts w:eastAsia="Times New Roman"/>
          <w:sz w:val="28"/>
          <w:szCs w:val="28"/>
        </w:rPr>
        <w:t>ь</w:t>
      </w:r>
      <w:r w:rsidRPr="002C4815">
        <w:rPr>
          <w:rFonts w:eastAsia="Times New Roman"/>
          <w:sz w:val="28"/>
          <w:szCs w:val="28"/>
        </w:rPr>
        <w:t>ного района.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4.13. Собственник не несет ответственности по обязательствам Учре</w:t>
      </w:r>
      <w:r w:rsidRPr="002C4815">
        <w:rPr>
          <w:rFonts w:eastAsia="Times New Roman"/>
          <w:sz w:val="28"/>
          <w:szCs w:val="28"/>
        </w:rPr>
        <w:t>ж</w:t>
      </w:r>
      <w:r w:rsidRPr="002C4815">
        <w:rPr>
          <w:rFonts w:eastAsia="Times New Roman"/>
          <w:sz w:val="28"/>
          <w:szCs w:val="28"/>
        </w:rPr>
        <w:t>дения, за исключением случаев, установленных действующим законодател</w:t>
      </w:r>
      <w:r w:rsidRPr="002C4815">
        <w:rPr>
          <w:rFonts w:eastAsia="Times New Roman"/>
          <w:sz w:val="28"/>
          <w:szCs w:val="28"/>
        </w:rPr>
        <w:t>ь</w:t>
      </w:r>
      <w:r w:rsidRPr="002C4815">
        <w:rPr>
          <w:rFonts w:eastAsia="Times New Roman"/>
          <w:sz w:val="28"/>
          <w:szCs w:val="28"/>
        </w:rPr>
        <w:t>ством.</w:t>
      </w:r>
    </w:p>
    <w:p w:rsidR="001930C9" w:rsidRPr="002C4815" w:rsidRDefault="001930C9" w:rsidP="002C48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815">
        <w:rPr>
          <w:rFonts w:eastAsia="Times New Roman"/>
          <w:sz w:val="28"/>
          <w:szCs w:val="28"/>
        </w:rPr>
        <w:t xml:space="preserve">4.14. </w:t>
      </w:r>
      <w:r w:rsidRPr="002C4815">
        <w:rPr>
          <w:rFonts w:eastAsia="Calibri"/>
          <w:sz w:val="28"/>
          <w:szCs w:val="28"/>
          <w:lang w:eastAsia="zh-CN"/>
        </w:rPr>
        <w:t xml:space="preserve">Учреждение </w:t>
      </w:r>
      <w:r w:rsidRPr="002C4815">
        <w:rPr>
          <w:rFonts w:eastAsia="Calibri"/>
          <w:sz w:val="28"/>
          <w:szCs w:val="28"/>
          <w:lang w:eastAsia="en-US"/>
        </w:rPr>
        <w:t>ведет учет результатов своей деятельности, бухга</w:t>
      </w:r>
      <w:r w:rsidRPr="002C4815">
        <w:rPr>
          <w:rFonts w:eastAsia="Calibri"/>
          <w:sz w:val="28"/>
          <w:szCs w:val="28"/>
          <w:lang w:eastAsia="en-US"/>
        </w:rPr>
        <w:t>л</w:t>
      </w:r>
      <w:r w:rsidRPr="002C4815">
        <w:rPr>
          <w:rFonts w:eastAsia="Calibri"/>
          <w:sz w:val="28"/>
          <w:szCs w:val="28"/>
          <w:lang w:eastAsia="en-US"/>
        </w:rPr>
        <w:t>терскую, экономическую, статистическую отчетности в установленном п</w:t>
      </w:r>
      <w:r w:rsidRPr="002C4815">
        <w:rPr>
          <w:rFonts w:eastAsia="Calibri"/>
          <w:sz w:val="28"/>
          <w:szCs w:val="28"/>
          <w:lang w:eastAsia="en-US"/>
        </w:rPr>
        <w:t>о</w:t>
      </w:r>
      <w:r w:rsidRPr="002C4815">
        <w:rPr>
          <w:rFonts w:eastAsia="Calibri"/>
          <w:sz w:val="28"/>
          <w:szCs w:val="28"/>
          <w:lang w:eastAsia="en-US"/>
        </w:rPr>
        <w:t>рядке или передает полномочия по их ведению в соответствии с законод</w:t>
      </w:r>
      <w:r w:rsidRPr="002C4815">
        <w:rPr>
          <w:rFonts w:eastAsia="Calibri"/>
          <w:sz w:val="28"/>
          <w:szCs w:val="28"/>
          <w:lang w:eastAsia="en-US"/>
        </w:rPr>
        <w:t>а</w:t>
      </w:r>
      <w:r w:rsidRPr="002C4815">
        <w:rPr>
          <w:rFonts w:eastAsia="Calibri"/>
          <w:sz w:val="28"/>
          <w:szCs w:val="28"/>
          <w:lang w:eastAsia="en-US"/>
        </w:rPr>
        <w:t>тельством Российской Федерации, несет ответственность за их достове</w:t>
      </w:r>
      <w:r w:rsidRPr="002C4815">
        <w:rPr>
          <w:rFonts w:eastAsia="Calibri"/>
          <w:sz w:val="28"/>
          <w:szCs w:val="28"/>
          <w:lang w:eastAsia="en-US"/>
        </w:rPr>
        <w:t>р</w:t>
      </w:r>
      <w:r w:rsidRPr="002C4815">
        <w:rPr>
          <w:rFonts w:eastAsia="Calibri"/>
          <w:sz w:val="28"/>
          <w:szCs w:val="28"/>
          <w:lang w:eastAsia="en-US"/>
        </w:rPr>
        <w:t>ность.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Учреждение осуществляет свою деятельность по оказанию образов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тельных услуг, относящимся к его основным видам деятельности, в соотве</w:t>
      </w:r>
      <w:r w:rsidRPr="002C4815">
        <w:rPr>
          <w:rFonts w:eastAsia="Times New Roman"/>
          <w:sz w:val="28"/>
          <w:szCs w:val="28"/>
        </w:rPr>
        <w:t>т</w:t>
      </w:r>
      <w:r w:rsidRPr="002C4815">
        <w:rPr>
          <w:rFonts w:eastAsia="Times New Roman"/>
          <w:sz w:val="28"/>
          <w:szCs w:val="28"/>
        </w:rPr>
        <w:t xml:space="preserve">ствии с муниципальным заданием. 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4.15. Муниципальное задание для Учреждения формирует и утвержд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ет Учредитель. Учреждение не вправе отказаться от выполнения муниц</w:t>
      </w:r>
      <w:r w:rsidRPr="002C4815">
        <w:rPr>
          <w:rFonts w:eastAsia="Times New Roman"/>
          <w:sz w:val="28"/>
          <w:szCs w:val="28"/>
        </w:rPr>
        <w:t>и</w:t>
      </w:r>
      <w:r w:rsidRPr="002C4815">
        <w:rPr>
          <w:rFonts w:eastAsia="Times New Roman"/>
          <w:sz w:val="28"/>
          <w:szCs w:val="28"/>
        </w:rPr>
        <w:t xml:space="preserve">пального задания. 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4.16. Финансовое обеспечение выполнения муниципального задания осуществляется в виде субсидий из бюджета Карачаевского муниципального района в порядке, предусмотренном законодательством Российской Федер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ции с учётом расходов на содержание недвижимого имущества и особо це</w:t>
      </w:r>
      <w:r w:rsidRPr="002C4815">
        <w:rPr>
          <w:rFonts w:eastAsia="Times New Roman"/>
          <w:sz w:val="28"/>
          <w:szCs w:val="28"/>
        </w:rPr>
        <w:t>н</w:t>
      </w:r>
      <w:r w:rsidRPr="002C4815">
        <w:rPr>
          <w:rFonts w:eastAsia="Times New Roman"/>
          <w:sz w:val="28"/>
          <w:szCs w:val="28"/>
        </w:rPr>
        <w:t>ного движимого имущества, закрепленных за Учреждением или приобрете</w:t>
      </w:r>
      <w:r w:rsidRPr="002C4815">
        <w:rPr>
          <w:rFonts w:eastAsia="Times New Roman"/>
          <w:sz w:val="28"/>
          <w:szCs w:val="28"/>
        </w:rPr>
        <w:t>н</w:t>
      </w:r>
      <w:r w:rsidRPr="002C4815">
        <w:rPr>
          <w:rFonts w:eastAsia="Times New Roman"/>
          <w:sz w:val="28"/>
          <w:szCs w:val="28"/>
        </w:rPr>
        <w:t>ных за счёт средств, выделяемых ему Собственником на приобретение такого имущества, расходов на уплату налогов, в качестве объекта налогообложения по которым является соответствующее имущество.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4.17. Уменьшение объема субсидии, предоставленной Учреждению на выполнение муниципального задания, в течение срока его выполнения ос</w:t>
      </w:r>
      <w:r w:rsidRPr="002C4815">
        <w:rPr>
          <w:rFonts w:eastAsia="Times New Roman"/>
          <w:sz w:val="28"/>
          <w:szCs w:val="28"/>
        </w:rPr>
        <w:t>у</w:t>
      </w:r>
      <w:r w:rsidRPr="002C4815">
        <w:rPr>
          <w:rFonts w:eastAsia="Times New Roman"/>
          <w:sz w:val="28"/>
          <w:szCs w:val="28"/>
        </w:rPr>
        <w:t>ществляется только при соответствующем изменении муниципального зад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ния.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4.18. Финансовое обеспечение осуществления Учреждением полном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чий федерального органа государственной власти (государственного органа), органа государственной власти субъекта Российской Федерации, органа пу</w:t>
      </w:r>
      <w:r w:rsidRPr="002C4815">
        <w:rPr>
          <w:rFonts w:eastAsia="Times New Roman"/>
          <w:sz w:val="28"/>
          <w:szCs w:val="28"/>
        </w:rPr>
        <w:t>б</w:t>
      </w:r>
      <w:r w:rsidRPr="002C4815">
        <w:rPr>
          <w:rFonts w:eastAsia="Times New Roman"/>
          <w:sz w:val="28"/>
          <w:szCs w:val="28"/>
        </w:rPr>
        <w:t>личной власти федеральной территории, органа местного самоуправления по исполнению публичных обязательств, предусмотренных пунктом 5 насто</w:t>
      </w:r>
      <w:r w:rsidRPr="002C4815">
        <w:rPr>
          <w:rFonts w:eastAsia="Times New Roman"/>
          <w:sz w:val="28"/>
          <w:szCs w:val="28"/>
        </w:rPr>
        <w:t>я</w:t>
      </w:r>
      <w:r w:rsidRPr="002C4815">
        <w:rPr>
          <w:rFonts w:eastAsia="Times New Roman"/>
          <w:sz w:val="28"/>
          <w:szCs w:val="28"/>
        </w:rPr>
        <w:t>щей статьи, осуществляется в порядке, установленном соответственно Пр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вительством Российской Федерации, высшим исполнительным органом г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lastRenderedPageBreak/>
        <w:t>сударственной власти субъекта Российской Федерации, органом публичной власти федеральной территории, местной администрацией муниципального образования.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4.19. Источниками формирования финансовых ресурсов Учреждения являются: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1) субсидии, предоставляемые Учреждению на возмещение нормати</w:t>
      </w:r>
      <w:r w:rsidRPr="002C4815">
        <w:rPr>
          <w:sz w:val="28"/>
          <w:szCs w:val="28"/>
        </w:rPr>
        <w:t>в</w:t>
      </w:r>
      <w:r w:rsidRPr="002C4815">
        <w:rPr>
          <w:sz w:val="28"/>
          <w:szCs w:val="28"/>
        </w:rPr>
        <w:t>ных затрат, связанных с оказанием Учреждением в соответствии с муниц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пальным заданием муниципальных услуг (выполнения работ);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2) субсидии, предоставляемые Учреждению на цели, не связанные с оказанием ими в соответствии с муниципальным заданием муниципальных услуг (выполнения работ);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3) субсидии, предоставляемые Учреждению на исполнение публичных обязательств;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4) субсидии на осуществление капитальных вложений в объекты кап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тального строительства муниципальной собственности и приобретение об</w:t>
      </w:r>
      <w:r w:rsidRPr="002C4815">
        <w:rPr>
          <w:sz w:val="28"/>
          <w:szCs w:val="28"/>
        </w:rPr>
        <w:t>ъ</w:t>
      </w:r>
      <w:r w:rsidRPr="002C4815">
        <w:rPr>
          <w:sz w:val="28"/>
          <w:szCs w:val="28"/>
        </w:rPr>
        <w:t>ектов недвижимого имущества в муниципальную собственность, на соде</w:t>
      </w:r>
      <w:r w:rsidRPr="002C4815">
        <w:rPr>
          <w:sz w:val="28"/>
          <w:szCs w:val="28"/>
        </w:rPr>
        <w:t>р</w:t>
      </w:r>
      <w:r w:rsidRPr="002C4815">
        <w:rPr>
          <w:sz w:val="28"/>
          <w:szCs w:val="28"/>
        </w:rPr>
        <w:t>жание имущества, капитальный и текущий ремонт;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5) гранты, в том числе гранты в форме субсидий, иные денежные сре</w:t>
      </w:r>
      <w:r w:rsidRPr="002C4815">
        <w:rPr>
          <w:sz w:val="28"/>
          <w:szCs w:val="28"/>
        </w:rPr>
        <w:t>д</w:t>
      </w:r>
      <w:r w:rsidRPr="002C4815">
        <w:rPr>
          <w:sz w:val="28"/>
          <w:szCs w:val="28"/>
        </w:rPr>
        <w:t>ства и имущество, передающиеся Учреждению безвозмездно и безвозвратно;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6)средства, полученные от родителей (законных представителей) за присмотр и уход за детьми;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7) средства, поступающие от приносящей доход деятельности;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8) добровольные имущественные взносы и пожертвования, целевые взносы физических и (или) юридических лиц;</w:t>
      </w:r>
    </w:p>
    <w:p w:rsidR="001930C9" w:rsidRPr="002C4815" w:rsidRDefault="001930C9" w:rsidP="002C4815">
      <w:pPr>
        <w:pStyle w:val="a9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9) другие незапрещенные источники в соответствии с законодательс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вом Российской Федерации.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4.20. Учреждение вправе сверх установленного муниципального зад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ния, а также в случаях, определенных федеральными законами в пределах установленного муниципального задания, выполнять работы, оказывать платные образовательные услуги для граждан и юридических лиц, относ</w:t>
      </w:r>
      <w:r w:rsidRPr="002C4815">
        <w:rPr>
          <w:rFonts w:eastAsia="Times New Roman"/>
          <w:sz w:val="28"/>
          <w:szCs w:val="28"/>
        </w:rPr>
        <w:t>я</w:t>
      </w:r>
      <w:r w:rsidRPr="002C4815">
        <w:rPr>
          <w:rFonts w:eastAsia="Times New Roman"/>
          <w:sz w:val="28"/>
          <w:szCs w:val="28"/>
        </w:rPr>
        <w:t>щимся к основным видам деятельности за плату и на одинаковых при оказ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нии одних и тех же услуг условиях. Порядок определения указанной платы устанавливается Учредителем.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4.21. Для осуществления операций с поступающими средствами, У</w:t>
      </w:r>
      <w:r w:rsidRPr="002C4815">
        <w:rPr>
          <w:rFonts w:eastAsia="Times New Roman"/>
          <w:sz w:val="28"/>
          <w:szCs w:val="28"/>
        </w:rPr>
        <w:t>ч</w:t>
      </w:r>
      <w:r w:rsidRPr="002C4815">
        <w:rPr>
          <w:rFonts w:eastAsia="Times New Roman"/>
          <w:sz w:val="28"/>
          <w:szCs w:val="28"/>
        </w:rPr>
        <w:t>реждение открывает лицевые счета в Управлении Федерального казначейства по Карачаево-Черкесской Республике в порядке, установленном законод</w:t>
      </w:r>
      <w:r w:rsidRPr="002C4815">
        <w:rPr>
          <w:rFonts w:eastAsia="Times New Roman"/>
          <w:sz w:val="28"/>
          <w:szCs w:val="28"/>
        </w:rPr>
        <w:t>а</w:t>
      </w:r>
      <w:r w:rsidRPr="002C4815">
        <w:rPr>
          <w:rFonts w:eastAsia="Times New Roman"/>
          <w:sz w:val="28"/>
          <w:szCs w:val="28"/>
        </w:rPr>
        <w:t>тельством Российской Федерации.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4.22. Операции с целевыми субсидиями, поступающими Учреждению, учитываются на отдельном лицевом счете, открываемом Учреждением в с</w:t>
      </w:r>
      <w:r w:rsidRPr="002C4815">
        <w:rPr>
          <w:rFonts w:eastAsia="Times New Roman"/>
          <w:sz w:val="28"/>
          <w:szCs w:val="28"/>
        </w:rPr>
        <w:t>о</w:t>
      </w:r>
      <w:r w:rsidRPr="002C4815">
        <w:rPr>
          <w:rFonts w:eastAsia="Times New Roman"/>
          <w:sz w:val="28"/>
          <w:szCs w:val="28"/>
        </w:rPr>
        <w:t>ответствии с действующим бюджетным законодательством Российской Ф</w:t>
      </w:r>
      <w:r w:rsidRPr="002C4815">
        <w:rPr>
          <w:rFonts w:eastAsia="Times New Roman"/>
          <w:sz w:val="28"/>
          <w:szCs w:val="28"/>
        </w:rPr>
        <w:t>е</w:t>
      </w:r>
      <w:r w:rsidRPr="002C4815">
        <w:rPr>
          <w:rFonts w:eastAsia="Times New Roman"/>
          <w:sz w:val="28"/>
          <w:szCs w:val="28"/>
        </w:rPr>
        <w:t>дерации.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4.23. Учреждение вправе осуществлять приносящую доход деятел</w:t>
      </w:r>
      <w:r w:rsidRPr="002C4815">
        <w:rPr>
          <w:rFonts w:eastAsia="Times New Roman"/>
          <w:sz w:val="28"/>
          <w:szCs w:val="28"/>
        </w:rPr>
        <w:t>ь</w:t>
      </w:r>
      <w:r w:rsidRPr="002C4815">
        <w:rPr>
          <w:rFonts w:eastAsia="Times New Roman"/>
          <w:sz w:val="28"/>
          <w:szCs w:val="28"/>
        </w:rPr>
        <w:t xml:space="preserve">ность, предусмотренную Уставом, лишь постольку, поскольку это служит достижению целей, ради которых оно создано. Доходы, полученные от такой </w:t>
      </w:r>
      <w:r w:rsidRPr="002C4815">
        <w:rPr>
          <w:rFonts w:eastAsia="Times New Roman"/>
          <w:sz w:val="28"/>
          <w:szCs w:val="28"/>
        </w:rPr>
        <w:lastRenderedPageBreak/>
        <w:t>деятельности, и приобретенное за счет этих доходов имущество поступают в самостоятельное распоряжение Учреждения.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sz w:val="28"/>
          <w:szCs w:val="28"/>
        </w:rPr>
        <w:t xml:space="preserve">4.24. </w:t>
      </w:r>
      <w:r w:rsidRPr="002C4815">
        <w:rPr>
          <w:rFonts w:eastAsia="Times New Roman"/>
          <w:sz w:val="28"/>
          <w:szCs w:val="28"/>
        </w:rPr>
        <w:t xml:space="preserve">Учет доходов, расходов и имущества, полученных от приносящей доход деятельности, учитывается </w:t>
      </w:r>
      <w:r w:rsidRPr="002C4815">
        <w:rPr>
          <w:sz w:val="28"/>
          <w:szCs w:val="28"/>
        </w:rPr>
        <w:t>обособленно в соответствии с законод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тельством Российской Федерации.</w:t>
      </w:r>
    </w:p>
    <w:p w:rsidR="001930C9" w:rsidRPr="002C4815" w:rsidRDefault="001930C9" w:rsidP="002C4815">
      <w:pPr>
        <w:ind w:firstLine="709"/>
        <w:jc w:val="both"/>
        <w:rPr>
          <w:sz w:val="28"/>
          <w:szCs w:val="28"/>
          <w:lang w:bidi="ru-RU"/>
        </w:rPr>
      </w:pPr>
      <w:r w:rsidRPr="002C4815">
        <w:rPr>
          <w:rFonts w:eastAsia="Times New Roman"/>
          <w:sz w:val="28"/>
          <w:szCs w:val="28"/>
        </w:rPr>
        <w:t>4.25. Д</w:t>
      </w:r>
      <w:r w:rsidRPr="002C4815">
        <w:rPr>
          <w:sz w:val="28"/>
          <w:szCs w:val="28"/>
          <w:lang w:bidi="ru-RU"/>
        </w:rPr>
        <w:t>оход от оказания платных услуг используется в соответствии с уставными целями на:</w:t>
      </w:r>
    </w:p>
    <w:p w:rsidR="001930C9" w:rsidRPr="002C4815" w:rsidRDefault="001930C9" w:rsidP="002C4815">
      <w:pPr>
        <w:pStyle w:val="a9"/>
        <w:ind w:left="0" w:firstLine="709"/>
        <w:jc w:val="both"/>
        <w:rPr>
          <w:sz w:val="28"/>
          <w:szCs w:val="28"/>
          <w:lang w:bidi="ru-RU"/>
        </w:rPr>
      </w:pPr>
      <w:r w:rsidRPr="002C4815">
        <w:rPr>
          <w:sz w:val="28"/>
          <w:szCs w:val="28"/>
          <w:lang w:bidi="ru-RU"/>
        </w:rPr>
        <w:t>- развитие и совершенствование образовательного процесса;</w:t>
      </w:r>
    </w:p>
    <w:p w:rsidR="001930C9" w:rsidRPr="002C4815" w:rsidRDefault="001930C9" w:rsidP="002C4815">
      <w:pPr>
        <w:pStyle w:val="a9"/>
        <w:ind w:left="0" w:firstLine="709"/>
        <w:jc w:val="both"/>
        <w:rPr>
          <w:sz w:val="28"/>
          <w:szCs w:val="28"/>
          <w:lang w:bidi="ru-RU"/>
        </w:rPr>
      </w:pPr>
      <w:r w:rsidRPr="002C4815">
        <w:rPr>
          <w:sz w:val="28"/>
          <w:szCs w:val="28"/>
          <w:lang w:bidi="ru-RU"/>
        </w:rPr>
        <w:t>- развитие материальной базы;</w:t>
      </w:r>
    </w:p>
    <w:p w:rsidR="001930C9" w:rsidRPr="002C4815" w:rsidRDefault="001930C9" w:rsidP="002C4815">
      <w:pPr>
        <w:pStyle w:val="a9"/>
        <w:ind w:left="0" w:firstLine="709"/>
        <w:jc w:val="both"/>
        <w:rPr>
          <w:sz w:val="28"/>
          <w:szCs w:val="28"/>
          <w:lang w:bidi="ru-RU"/>
        </w:rPr>
      </w:pPr>
      <w:r w:rsidRPr="002C4815">
        <w:rPr>
          <w:sz w:val="28"/>
          <w:szCs w:val="28"/>
          <w:lang w:bidi="ru-RU"/>
        </w:rPr>
        <w:t>- материальное стимулирование сотрудников и другие цели.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4.26. Привлечение Учреждением дополнительных средств не влечёт за собой снижение нормативов и (или) абсолютных размеров финансового обеспечения его деятельности за счёт средств Учредителя.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4.27.</w:t>
      </w:r>
      <w:r w:rsidRPr="002C4815">
        <w:rPr>
          <w:rFonts w:eastAsia="Times New Roman"/>
          <w:sz w:val="28"/>
          <w:szCs w:val="28"/>
        </w:rPr>
        <w:tab/>
        <w:t>Учреждение несет ответственность в соответствии с действу</w:t>
      </w:r>
      <w:r w:rsidRPr="002C4815">
        <w:rPr>
          <w:rFonts w:eastAsia="Times New Roman"/>
          <w:sz w:val="28"/>
          <w:szCs w:val="28"/>
        </w:rPr>
        <w:t>ю</w:t>
      </w:r>
      <w:r w:rsidRPr="002C4815">
        <w:rPr>
          <w:rFonts w:eastAsia="Times New Roman"/>
          <w:sz w:val="28"/>
          <w:szCs w:val="28"/>
        </w:rPr>
        <w:t>щим законодательством за нарушение договорных и налоговых обязательств.</w:t>
      </w:r>
    </w:p>
    <w:p w:rsidR="001930C9" w:rsidRPr="002C4815" w:rsidRDefault="001930C9" w:rsidP="002C4815">
      <w:pPr>
        <w:ind w:firstLine="709"/>
        <w:jc w:val="both"/>
        <w:rPr>
          <w:rFonts w:eastAsia="Times New Roman"/>
          <w:sz w:val="28"/>
          <w:szCs w:val="28"/>
        </w:rPr>
      </w:pPr>
      <w:r w:rsidRPr="002C4815">
        <w:rPr>
          <w:rFonts w:eastAsia="Times New Roman"/>
          <w:sz w:val="28"/>
          <w:szCs w:val="28"/>
        </w:rPr>
        <w:t>4.28. Учредитель осуществляет контроль за использованием бюдже</w:t>
      </w:r>
      <w:r w:rsidRPr="002C4815">
        <w:rPr>
          <w:rFonts w:eastAsia="Times New Roman"/>
          <w:sz w:val="28"/>
          <w:szCs w:val="28"/>
        </w:rPr>
        <w:t>т</w:t>
      </w:r>
      <w:r w:rsidRPr="002C4815">
        <w:rPr>
          <w:rFonts w:eastAsia="Times New Roman"/>
          <w:sz w:val="28"/>
          <w:szCs w:val="28"/>
        </w:rPr>
        <w:t>ных средств.</w:t>
      </w:r>
    </w:p>
    <w:p w:rsidR="00445DDE" w:rsidRPr="002C4815" w:rsidRDefault="002C4815" w:rsidP="00190DB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0537B" w:rsidRPr="002C4815">
        <w:rPr>
          <w:b/>
          <w:sz w:val="28"/>
          <w:szCs w:val="28"/>
        </w:rPr>
        <w:t xml:space="preserve">5. </w:t>
      </w:r>
      <w:r w:rsidR="00445DDE" w:rsidRPr="002C4815">
        <w:rPr>
          <w:b/>
          <w:sz w:val="28"/>
          <w:szCs w:val="28"/>
        </w:rPr>
        <w:t xml:space="preserve">СТРУКТУРА И КОМПЕТЕНЦИЯ ОРГАНОВ УПРАВЛЕНИЯ </w:t>
      </w:r>
      <w:r w:rsidR="002B368C" w:rsidRPr="002C4815">
        <w:rPr>
          <w:b/>
          <w:sz w:val="28"/>
          <w:szCs w:val="28"/>
        </w:rPr>
        <w:t>УЧРЕЖДЕНИЕ</w:t>
      </w:r>
      <w:r w:rsidR="00445DDE" w:rsidRPr="002C4815">
        <w:rPr>
          <w:b/>
          <w:sz w:val="28"/>
          <w:szCs w:val="28"/>
        </w:rPr>
        <w:t>М, ПОРЯДОК ИХ ФОРМИРОВАНИЯ И СРОКИ ПО</w:t>
      </w:r>
      <w:r w:rsidR="00445DDE" w:rsidRPr="002C4815">
        <w:rPr>
          <w:b/>
          <w:sz w:val="28"/>
          <w:szCs w:val="28"/>
        </w:rPr>
        <w:t>Л</w:t>
      </w:r>
      <w:r w:rsidR="00445DDE" w:rsidRPr="002C4815">
        <w:rPr>
          <w:b/>
          <w:sz w:val="28"/>
          <w:szCs w:val="28"/>
        </w:rPr>
        <w:t>НОМОЧИЙ.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5.1. Управление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 осуществляется на основе сочетания принципов единоначалия и коллегиальности.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Органами управления 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 являются:</w:t>
      </w:r>
    </w:p>
    <w:p w:rsidR="00445DDE" w:rsidRPr="002C4815" w:rsidRDefault="00445DDE" w:rsidP="002C4815">
      <w:pPr>
        <w:pStyle w:val="a8"/>
        <w:numPr>
          <w:ilvl w:val="0"/>
          <w:numId w:val="2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Директор Учреждения;</w:t>
      </w:r>
    </w:p>
    <w:p w:rsidR="00445DDE" w:rsidRPr="002C4815" w:rsidRDefault="00445DDE" w:rsidP="002C4815">
      <w:pPr>
        <w:pStyle w:val="a8"/>
        <w:numPr>
          <w:ilvl w:val="0"/>
          <w:numId w:val="2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Педагогический совет Учреждения;</w:t>
      </w:r>
    </w:p>
    <w:p w:rsidR="004962D5" w:rsidRPr="002C4815" w:rsidRDefault="00445DDE" w:rsidP="002C4815">
      <w:pPr>
        <w:pStyle w:val="a8"/>
        <w:numPr>
          <w:ilvl w:val="0"/>
          <w:numId w:val="2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Совет Учреждения;</w:t>
      </w:r>
    </w:p>
    <w:p w:rsidR="00445DDE" w:rsidRPr="002C4815" w:rsidRDefault="00445DDE" w:rsidP="002C4815">
      <w:pPr>
        <w:pStyle w:val="a8"/>
        <w:numPr>
          <w:ilvl w:val="0"/>
          <w:numId w:val="2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Общее собрание работников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 Единоличным исполнительным органом управления Учреждения является директор, который осуществляет текущее руководство ее деятел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ностью. Директор Учреждения назначается и освобождается от занимаемой должности Учредителем в соответствии с трудовым законодательством Ро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сийской Федерации на основании трудового договора. Права и обязанности руководителя, а также основания для прекращения трудовых отношений с ним регламентируются трудовым договором (контрактом).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5.2.1. Директор действует от имени Учреждения без доверенности, представляет ее интересы на территории Российской Федерации и за ее пр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делами. Директор действует по принципу единоначалия и несет ответстве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ность за последствия  своих действий в соответствии с законодательством Российской Федерации, законодательством Карачаево-Черкесской Республ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ки, нормативными правовыми актами Карачаевского муниципального ра</w:t>
      </w:r>
      <w:r w:rsidRPr="002C4815">
        <w:rPr>
          <w:rFonts w:ascii="Times New Roman" w:hAnsi="Times New Roman"/>
          <w:sz w:val="28"/>
          <w:szCs w:val="28"/>
        </w:rPr>
        <w:t>й</w:t>
      </w:r>
      <w:r w:rsidRPr="002C4815">
        <w:rPr>
          <w:rFonts w:ascii="Times New Roman" w:hAnsi="Times New Roman"/>
          <w:sz w:val="28"/>
          <w:szCs w:val="28"/>
        </w:rPr>
        <w:t>она, настоящим Уставом и заключенным с ним трудовым договором.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 К компетенции директора относятся: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5.2.2.1. утверждение правил внутреннего трудового распорядка (с уч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том мнения представительного органа работников);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5.2.2.2. разработка и утверждение штатного расписания в пределах у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вержденных лимитов бюджетных обязательств;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5.2.2.3. организация разработки и утверждение: образовательных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грамм Учреждения, учебного плана, учебного календарного графика, граф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ка внутри</w:t>
      </w:r>
      <w:r w:rsidR="004962D5" w:rsidRPr="002C4815">
        <w:rPr>
          <w:rFonts w:ascii="Times New Roman" w:hAnsi="Times New Roman"/>
          <w:sz w:val="28"/>
          <w:szCs w:val="28"/>
        </w:rPr>
        <w:t>школьного</w:t>
      </w:r>
      <w:r w:rsidRPr="002C4815">
        <w:rPr>
          <w:rFonts w:ascii="Times New Roman" w:hAnsi="Times New Roman"/>
          <w:sz w:val="28"/>
          <w:szCs w:val="28"/>
        </w:rPr>
        <w:t xml:space="preserve"> контроля графиков работы сотрудников Учреждения, инструкций;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5.2.2.4. организация работы по исполнению законодательных актов и нормативных документов;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5.2.2.5 организация разработки, принятия уполномоченными органами управления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 с последующим утверждением  директором л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кальных нормативных актов;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5.2.2.6. предоставление Учредителю и общественности ежегодного 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чета о поступлении и расходовании финансовых и материальных средств, а также отчета о результатах самообследования;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5.2.2.7. организация разработки по согласованию с Учредителем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граммы развития Учреждения;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5.2.2.8. материально-техническое обеспечение образовательной де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тельности, оборудование помещений в соответствии с государственными и местными нормами и требованиями, в том числе в соответствии с федерал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ными государственными образовательными стандартами;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5.2.2.9. прием на работу и увольнение работников, заключение и ра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торжение с ними трудовых договоров, распределение должностных обяза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ностей, учебной нагрузки, утверждение графиков их работы, создание усл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вий и организация дополнительного профессионального образования рабо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ников;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5.2.2.10.организация и контроль работы административно-управленческого аппарата;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5.2.2.11. прием в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и формирование контингента обуча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щихся;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5.2.2.12. изменение образовательных отношений с обучающимися;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5.2.2.13. прекращение образовательных отношений с обучающимися;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5.2.2.14. организация текущего контроля успеваемости и промежуто</w:t>
      </w:r>
      <w:r w:rsidRPr="002C4815">
        <w:rPr>
          <w:rFonts w:ascii="Times New Roman" w:hAnsi="Times New Roman"/>
          <w:sz w:val="28"/>
          <w:szCs w:val="28"/>
        </w:rPr>
        <w:t>ч</w:t>
      </w:r>
      <w:r w:rsidRPr="002C4815">
        <w:rPr>
          <w:rFonts w:ascii="Times New Roman" w:hAnsi="Times New Roman"/>
          <w:sz w:val="28"/>
          <w:szCs w:val="28"/>
        </w:rPr>
        <w:t>ной аттестации учащихся, установления их форм, периодичности и порядка проведения;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5.2.2.15. организация индивидуального учета результатов освоения учащимися образовательных программ, а также хранение в архивах инфо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мации об этих результатах на бумажных и (или) электронных носителях;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5.2.2.16. обеспечение безусловного выполнения федеральных госуда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ственных образовательных стандартов;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5.2.2.17. организация проведения самообследования, обеспечение функционирования внутренней системы оценки качества образования;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5.2.2.18. создание необходимых условий для охраны и укрепления зд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ровья, организации питания обучающихся и работников;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5.2.2.19. обеспечение безопасных условий и охраны труда;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5.2.2.20. создание условий для занятия учащимися физической культ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рой и спортом;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5.2.2.21. систематическое проведение работы по военно-патриотическому воспитанию учащихся;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5.2.2.22. организация приобретения  бланков документов об 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нии;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5.2.2.23 содействие деятельности общественных объединений учащи</w:t>
      </w:r>
      <w:r w:rsidRPr="002C4815">
        <w:rPr>
          <w:rFonts w:ascii="Times New Roman" w:hAnsi="Times New Roman"/>
          <w:sz w:val="28"/>
          <w:szCs w:val="28"/>
        </w:rPr>
        <w:t>х</w:t>
      </w:r>
      <w:r w:rsidRPr="002C4815">
        <w:rPr>
          <w:rFonts w:ascii="Times New Roman" w:hAnsi="Times New Roman"/>
          <w:sz w:val="28"/>
          <w:szCs w:val="28"/>
        </w:rPr>
        <w:t>ся, их законных представителей, осуществляемой в Учреждении и не запр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щенной законодательством РФ;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5.2.2.24. обеспечение создания и ведения официального сайта Учре</w:t>
      </w:r>
      <w:r w:rsidRPr="002C4815">
        <w:rPr>
          <w:rFonts w:ascii="Times New Roman" w:hAnsi="Times New Roman"/>
          <w:sz w:val="28"/>
          <w:szCs w:val="28"/>
        </w:rPr>
        <w:t>ж</w:t>
      </w:r>
      <w:r w:rsidRPr="002C4815">
        <w:rPr>
          <w:rFonts w:ascii="Times New Roman" w:hAnsi="Times New Roman"/>
          <w:sz w:val="28"/>
          <w:szCs w:val="28"/>
        </w:rPr>
        <w:t>дения в сети Интернет;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5.2.2.25. обеспечение реализации учащимися академических прав и мер социальной поддержки;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5.2.2.26. обеспечение реализации педагогическими работниками акад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мических прав и свобод, а также трудовых прав и социальных гарантий;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5.2.2.27. организация ведения бухгалтерского учета; утверждение плана финансово-хозяйственной деятельности Учреждения, ее годовой и бухга</w:t>
      </w:r>
      <w:r w:rsidRPr="002C4815">
        <w:rPr>
          <w:rFonts w:ascii="Times New Roman" w:hAnsi="Times New Roman"/>
          <w:sz w:val="28"/>
          <w:szCs w:val="28"/>
        </w:rPr>
        <w:t>л</w:t>
      </w:r>
      <w:r w:rsidRPr="002C4815">
        <w:rPr>
          <w:rFonts w:ascii="Times New Roman" w:hAnsi="Times New Roman"/>
          <w:sz w:val="28"/>
          <w:szCs w:val="28"/>
        </w:rPr>
        <w:t>терской отчетности;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5.2.2.28. контроль работы и обеспечение эффективного взаимодействия структурных подразделений Учреждения;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5.2.2.29. определение порядка защиты персональных данных и обесп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чение его соблюдения;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5.2.2.30. привлечение к дисциплинарной и иной ответственности об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чающихся и работников Учреждения;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5.2.2.31. применяет меры поощрения к работникам Учреждения в соо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ветствии с трудовым законодательством, а также в установленном порядке представляет работников к поощрениям и награждению;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5.2.2.32. право приостановления выполнения решений коллегиальных органов управления или наложения вето на их решения, противоречащие действующему законодательству, настоящему уставу и иным локальным нормативным актам;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5.2.2.33. решение всех вопросов, которые не составляют исключител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 xml:space="preserve">ную компетенцию коллегиальных органов управления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м, опр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деленную действующим законодательством и настоящим уставом.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5.2.3. Директор имеет право передать часть своих полномочий замест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телям, а также руководителям структурных подразделений. На время отсу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ствия руководителя (отпуск, болезнь) его обязанности исполняет заместитель директора по учебно-воспитательной работе или по воспитательной и вн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урочной работе.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5.2.4. выдача доверенности на право представительства от имени У</w:t>
      </w:r>
      <w:r w:rsidRPr="002C4815">
        <w:rPr>
          <w:rFonts w:ascii="Times New Roman" w:hAnsi="Times New Roman"/>
          <w:sz w:val="28"/>
          <w:szCs w:val="28"/>
        </w:rPr>
        <w:t>ч</w:t>
      </w:r>
      <w:r w:rsidRPr="002C4815">
        <w:rPr>
          <w:rFonts w:ascii="Times New Roman" w:hAnsi="Times New Roman"/>
          <w:sz w:val="28"/>
          <w:szCs w:val="28"/>
        </w:rPr>
        <w:t>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5.2.5. Директору Учреждения совмещение его должности с другими руководящими должностями (кроме научного и научно-методического рук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водства) внутри или вне Учреждения не разрешается.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5.3. В Учреждении формируются коллегиальные органы управления, к которым относятся Общее собрание работников Учреждения, Педагогич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ский совет Учреждения, Совет Учреждения. Ответственность членов колл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гиальных органов управления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 устанавливается статьей 53.1. Гражданского кодекса Российской Федерации.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5.4. В целях учета мнения обучающихся, родителей (законных предст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вителей) несовершеннолетних обучающихся, педагогических работников по вопросам управления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м и при принятии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 локальных нормативных актов, затрагивающих их права и законные интересы, по ин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циативе обучающихся, родителей (законных представителей)  несоверше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нолетних обучающихся и педагогических работников в Учреждении: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5.4.1. создаются Советы обучающихся, Советы родителей (законных представителей) несовершеннолетних обучающихся (в случае возникновения подобной инициативы в Учреждении  принимаются локальные акты, опред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ляющие полномочия данных органов управления);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5.4.2. действуют профессиональные союзы работников Учреждения и (или) их представительные органы.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5.5. Трудовой коллектив составляют все работники Учреждения (всех категорий и должностей, в том числе, работающие на условиях неполного рабочего дня). Полномочия трудового коллектива осуществляется Общим собранием работников Учреждения.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5.5.1. Общее собрание работников Учреждения (далее - Собрание) я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ляется постоянно действующим высшим органом коллегиального управл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ния. В Собрание входят все работники Учреждения, для которых работа в данной Учреждении является основной. Участие в работе Собрания осущес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вляется его членами на общественных началах – без оплаты.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 вопросам, относящимся к ведению Собрания, каждый работник имеет право одного голоса.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 5.5.2. Целью деятельности Собрания является общее руководство </w:t>
      </w:r>
      <w:r w:rsidR="002B368C" w:rsidRPr="002C4815">
        <w:rPr>
          <w:rFonts w:ascii="Times New Roman" w:hAnsi="Times New Roman"/>
          <w:sz w:val="28"/>
          <w:szCs w:val="28"/>
        </w:rPr>
        <w:t>У</w:t>
      </w:r>
      <w:r w:rsidR="002B368C" w:rsidRPr="002C4815">
        <w:rPr>
          <w:rFonts w:ascii="Times New Roman" w:hAnsi="Times New Roman"/>
          <w:sz w:val="28"/>
          <w:szCs w:val="28"/>
        </w:rPr>
        <w:t>ч</w:t>
      </w:r>
      <w:r w:rsidR="002B368C" w:rsidRPr="002C4815">
        <w:rPr>
          <w:rFonts w:ascii="Times New Roman" w:hAnsi="Times New Roman"/>
          <w:sz w:val="28"/>
          <w:szCs w:val="28"/>
        </w:rPr>
        <w:t>реждение</w:t>
      </w:r>
      <w:r w:rsidRPr="002C4815">
        <w:rPr>
          <w:rFonts w:ascii="Times New Roman" w:hAnsi="Times New Roman"/>
          <w:sz w:val="28"/>
          <w:szCs w:val="28"/>
        </w:rPr>
        <w:t>м в соответствии с учредительными, программными документами, локальными актами, Положением об Общем собрании работников Учрежд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ния, утверждаемым директором Учреждения.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5.5.3. Собрание созывается по мере надобности, но не реже одного раза в год. Для решения необходимых вопросов могут созываться внеочередные Собрания.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Инициатором созыва Собрания может быть Учредитель, директор, профессиональный союз или не менее одной трети работников. Собрание 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ботает в тесном контакте с администрацией и иными органами сам</w:t>
      </w:r>
      <w:r w:rsidR="00B0537B" w:rsidRPr="002C4815">
        <w:rPr>
          <w:rFonts w:ascii="Times New Roman" w:hAnsi="Times New Roman"/>
          <w:sz w:val="28"/>
          <w:szCs w:val="28"/>
        </w:rPr>
        <w:t>оуправл</w:t>
      </w:r>
      <w:r w:rsidR="00B0537B" w:rsidRPr="002C4815">
        <w:rPr>
          <w:rFonts w:ascii="Times New Roman" w:hAnsi="Times New Roman"/>
          <w:sz w:val="28"/>
          <w:szCs w:val="28"/>
        </w:rPr>
        <w:t>е</w:t>
      </w:r>
      <w:r w:rsidR="00B0537B" w:rsidRPr="002C4815">
        <w:rPr>
          <w:rFonts w:ascii="Times New Roman" w:hAnsi="Times New Roman"/>
          <w:sz w:val="28"/>
          <w:szCs w:val="28"/>
        </w:rPr>
        <w:t>ния</w:t>
      </w:r>
      <w:r w:rsidRPr="002C4815">
        <w:rPr>
          <w:rFonts w:ascii="Times New Roman" w:hAnsi="Times New Roman"/>
          <w:sz w:val="28"/>
          <w:szCs w:val="28"/>
        </w:rPr>
        <w:t xml:space="preserve"> Учреждения в пределах своей компетенции.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5.5.4. Первое заседание Собрания созывается директором Учреждения, который ведет заседание до избрания председателя Собрания.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В целях дальнейшего ведения Собрания общее собрание работников Учреждения избирает открытым голосованием из своего состава Председат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ля собрания и Секретаря собрания. Председатель и секретарь  Собрания  и</w:t>
      </w:r>
      <w:r w:rsidRPr="002C4815">
        <w:rPr>
          <w:rFonts w:ascii="Times New Roman" w:hAnsi="Times New Roman"/>
          <w:sz w:val="28"/>
          <w:szCs w:val="28"/>
        </w:rPr>
        <w:t>з</w:t>
      </w:r>
      <w:r w:rsidRPr="002C4815">
        <w:rPr>
          <w:rFonts w:ascii="Times New Roman" w:hAnsi="Times New Roman"/>
          <w:sz w:val="28"/>
          <w:szCs w:val="28"/>
        </w:rPr>
        <w:t xml:space="preserve">бираются сроком на один учебный год.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Ведение Собрания осуществляет Председатель Собрания. Протокол общего собрания ведёт избранный из числа участников Секретарь.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5.5.5. Заседание Собрания правомочно, если на нем присутствует более половины работников Учреждения. Директор вправе привлекать к участию в Собрании любых юридических и (или) физических лиц.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5.5.6. Решения Собрания принимаются открытым голосованием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стым большинством голосов, присутствующих на заседании. В случае раве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ства голосов решающим является голос директора. В случае если директор не согласен с решением Собрания, он выносит вопрос на рассмотрение Учред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теля.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5.5.7. Решение Собрания по вопросам его исключительной компете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ции принимается 2/3 голосов его членов, присутствующих на заседании.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5.5.8. Решения Собрания, принятые в пределах его полномочий, явл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ются обязательными для всех участников образовательных отношений.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5.5.9. Протоколы Собрания в соответствии с инструкцией по делопр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изводству в Учреждении  хранятся в составе отдельного дела в канцелярии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 К компетенции Собрания относятся: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5.5.10.1. рассмотрение проекта новой редакции устава Учреждения, проектов его изменений и  дополнений;</w:t>
      </w:r>
    </w:p>
    <w:p w:rsidR="00445DDE" w:rsidRPr="002C4815" w:rsidRDefault="00925EB2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              5</w:t>
      </w:r>
      <w:r w:rsidR="00445DDE" w:rsidRPr="002C4815">
        <w:rPr>
          <w:rFonts w:ascii="Times New Roman" w:hAnsi="Times New Roman"/>
          <w:sz w:val="28"/>
          <w:szCs w:val="28"/>
        </w:rPr>
        <w:t>.5.10.2. определение приоритетных направлений деятельн</w:t>
      </w:r>
      <w:r w:rsidR="00445DDE" w:rsidRPr="002C4815">
        <w:rPr>
          <w:rFonts w:ascii="Times New Roman" w:hAnsi="Times New Roman"/>
          <w:sz w:val="28"/>
          <w:szCs w:val="28"/>
        </w:rPr>
        <w:t>о</w:t>
      </w:r>
      <w:r w:rsidR="00445DDE" w:rsidRPr="002C4815">
        <w:rPr>
          <w:rFonts w:ascii="Times New Roman" w:hAnsi="Times New Roman"/>
          <w:sz w:val="28"/>
          <w:szCs w:val="28"/>
        </w:rPr>
        <w:t>сти Учреждения, принципов формирования и использования ее имущества;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5.5.10.3. утверждение финансового плана Учреждения и внесение в н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го изменений, годового отчета и годового бухгалтерского баланса;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5.5.10.4. рассмотрение и принятие: Правил внутреннего трудового ра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порядка Учреждения, Положения о системе оплаты труда работников, реш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 о заключении Коллективного договора, Коллективный договор;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5.5.10.5. принятие решения об участии в других организациях;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5.5.10.6. утверждение отчета директора о результатах самообследов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ния; заслушивание ежегодного отчета Совета Учреждения о проделанной 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боте;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5.5.10.7. утверждение  Программы развития Учреждения;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5.5.10.8. ходатайство о награждении работников Учреждения ведомс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венными наградами;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5.5.10.9. контроль за выполнением принятых решений.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5.5.10.10 Вопрос, предусмотренный пунктом 4.5.10.2.  относится к и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ключительной компетенции Собрания.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5.5.11. Собрание не вправе выступать от имени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 Совет Учреждения – коллегиальный орган, наделенный полн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мочиями по осуществлению управленческих функций в соответствии с н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стоящим Уставом. 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Совет Учреждения (далее – Совет) работает на общественных началах.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5.6.12.1. Выборы в Совет объявляются приказом директора Учрежд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ния. Выборы проводятся путем открытого голосования. Совет формируется в соответствии с Положением о Совете Учреждения, утверждаемом директ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ром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Совет состоит из избираемых членов, представляющих интересы род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телей (законных представителей) обучающихся всех уровней общего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вания, работников Учреждения, обучающихся уровня среднего общего обр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зования.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5.6.12.2. Состав Совета утверждается сроком на три года приказом Д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ректора Учреждения. Одни и те же лица не могут входить в состав Совета более двух сроков подряд.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5.6.12.3. Состав Совета формируется следующим образом: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 два представителя родителей (законных представителей) обуча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щихся каждого уровня образования;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два представителя обучающихся от уровня среднего общего 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пять представителей трудового коллектива, включая педагогический, административно-управленческий, учебно-вспомогательный персонал и представителя выборного профсоюзного органа.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5.6.12.4. Директор Учреждения входит в состав Совета Учреждения по должности как представитель администрации, но не может быть избран его председателем.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5.6.12.5. Организацию выборов в Совет Учреждения обеспечивает а</w:t>
      </w:r>
      <w:r w:rsidRPr="002C4815">
        <w:rPr>
          <w:rFonts w:ascii="Times New Roman" w:hAnsi="Times New Roman"/>
          <w:sz w:val="28"/>
          <w:szCs w:val="28"/>
        </w:rPr>
        <w:t>д</w:t>
      </w:r>
      <w:r w:rsidRPr="002C4815">
        <w:rPr>
          <w:rFonts w:ascii="Times New Roman" w:hAnsi="Times New Roman"/>
          <w:sz w:val="28"/>
          <w:szCs w:val="28"/>
        </w:rPr>
        <w:t>министрация Учреждения во главе с Директором. Участие в выборах являе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ся свободным и добровольным.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Члены Совета Учреждения избираются простым большинством гол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сов соответственно на обще</w:t>
      </w:r>
      <w:r w:rsidR="00063251" w:rsidRPr="002C4815">
        <w:rPr>
          <w:rFonts w:ascii="Times New Roman" w:hAnsi="Times New Roman"/>
          <w:sz w:val="28"/>
          <w:szCs w:val="28"/>
        </w:rPr>
        <w:t>школьном</w:t>
      </w:r>
      <w:r w:rsidRPr="002C4815">
        <w:rPr>
          <w:rFonts w:ascii="Times New Roman" w:hAnsi="Times New Roman"/>
          <w:sz w:val="28"/>
          <w:szCs w:val="28"/>
        </w:rPr>
        <w:t xml:space="preserve"> родительском собрании, Совете уч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щихся, Общем собрании работников Учреждения. Выборы считаются сост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явшимися независимо от числа принявших участие в голосовании, при усл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вии надлежащего извещения о дате и времени выборов всех лиц, имеющих право голоса не позднее, чем за две недели до голосования.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5.6.12.6. Директор Учреждения в трехдневный срок после получения протоколов собраний формирует список избранных членов Совета Учрежд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ния, издает приказ, которым объявляет этот список, назначает дату первого заседания Совета, о чем извещает избранных членов Совета. На первом зас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дании Совета избирается его председатель из числа представителей родит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лей  (законных представителей) обучающихся, заместитель председателя 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вета и секретарь Совета (ведущий протоколы заседаний Совета) из числа 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ботников Учреждения.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5.6.12.7. Член Совета Учреждения выводится из его состава по реш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нию Совета в следующих случаях: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 его желанию, выраженному в письменной форме;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прекращения трудовых отношений работника, являющегося членом Совета, со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м;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из числа родителей (законных представителей) – в связи с прекращен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 xml:space="preserve">ем образовательных отношений между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м и их ребенком;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из числа обучающихся – в связи с прекращением образовательных 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ношений со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если член Совета не принимает участия в работе Совета (не посещает два и более заседания Совета подряд без уважительных причин);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совершения противоправных или аморальных действий, несовмест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мых с членством в Совете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Проведение дополнительных выборов в Совет Учреждения, в связи с выводом из его состава  члена Совета, организует Директор Учреждения в срок до следующего после вывода из состава Совета его члена заседания 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вета.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5.6.12.8.  График заседаний Совета Учреждения утверждается Советом. Заседания Совета созываются Председателем Совета, а в его отсутствие –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местителем председателя. Правом созыва заседания Совета обладает также Директор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5.6.12.9. Решения Совета Учреждения правомочны, если на заседании его присутствуют более половины его членов (50% + 1). Решения Совета принимаются простым (абсолютным) большинством голосов присутству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щих членов Совета. При равенстве голосов голос председателя Совета явл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ется решающим.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Решения Совета, принятые в рамках его компетенции, являются обяз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тельными для Директора Учреждения, работников, учащихся и их родителей (законных представителей).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5.6.12.10.</w:t>
      </w:r>
      <w:r w:rsidRPr="002C4815">
        <w:rPr>
          <w:rFonts w:ascii="Times New Roman" w:hAnsi="Times New Roman"/>
          <w:sz w:val="28"/>
          <w:szCs w:val="28"/>
        </w:rPr>
        <w:tab/>
        <w:t>К полномочиям Совета Учреждения относятся: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утверждение стратегических целей, направлений развития и приоритетов Учреждения; 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утверждение программы развития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утверждение ежегодного Публичного доклада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утверждение локальных актов: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 порядке и критериях распределения стимулирующей ча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 xml:space="preserve">ти фонда оплаты 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труда работников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регламентирующих организацию деятельности Совета У</w:t>
      </w:r>
      <w:r w:rsidRPr="002C4815">
        <w:rPr>
          <w:rFonts w:ascii="Times New Roman" w:hAnsi="Times New Roman"/>
          <w:sz w:val="28"/>
          <w:szCs w:val="28"/>
        </w:rPr>
        <w:t>ч</w:t>
      </w:r>
      <w:r w:rsidRPr="002C4815">
        <w:rPr>
          <w:rFonts w:ascii="Times New Roman" w:hAnsi="Times New Roman"/>
          <w:sz w:val="28"/>
          <w:szCs w:val="28"/>
        </w:rPr>
        <w:t>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согласование режимов работы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согласование Образовательной программы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согласование Положения о порядке текущего контроля и промежуточной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аттестации обучающихся;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согласование локального акта о порядке оказания платных образовательных услуг, 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их стоимости, образца договора об оказании платных обр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зовательных услуг;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согласование Положения о порядке оплаты труда работн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ков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согласование Правил внутреннего распорядка работников Учреждения, Правил 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внутреннего распорядка учащихся и иных локальных нормати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ных актов в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соответствии с установленной компетенцией;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принятие решения о единой форме одежды учащихся;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определение направления расходования внебюджетных средств и содействие их 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привлечению для обеспечения деятельности и развития Учре</w:t>
      </w:r>
      <w:r w:rsidRPr="002C4815">
        <w:rPr>
          <w:rFonts w:ascii="Times New Roman" w:hAnsi="Times New Roman"/>
          <w:sz w:val="28"/>
          <w:szCs w:val="28"/>
        </w:rPr>
        <w:t>ж</w:t>
      </w:r>
      <w:r w:rsidRPr="002C4815">
        <w:rPr>
          <w:rFonts w:ascii="Times New Roman" w:hAnsi="Times New Roman"/>
          <w:sz w:val="28"/>
          <w:szCs w:val="28"/>
        </w:rPr>
        <w:t>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внесение предложений по составлению плана финансово-хозяйственной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деятельности Учреждения;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представление интересов Учреждения в рамках своих по</w:t>
      </w:r>
      <w:r w:rsidRPr="002C4815">
        <w:rPr>
          <w:rFonts w:ascii="Times New Roman" w:hAnsi="Times New Roman"/>
          <w:sz w:val="28"/>
          <w:szCs w:val="28"/>
        </w:rPr>
        <w:t>л</w:t>
      </w:r>
      <w:r w:rsidRPr="002C4815">
        <w:rPr>
          <w:rFonts w:ascii="Times New Roman" w:hAnsi="Times New Roman"/>
          <w:sz w:val="28"/>
          <w:szCs w:val="28"/>
        </w:rPr>
        <w:t xml:space="preserve">номочий в государственных, 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муниципальных, общественных и иных организациях;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заслушивание отчета Директора Учреждения и отдельных работников;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осуществление контроля за соблюдением условий обуч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ния, воспитания и труда в</w:t>
      </w:r>
    </w:p>
    <w:p w:rsidR="00445DDE" w:rsidRPr="002C4815" w:rsidRDefault="00445DDE" w:rsidP="002C4815">
      <w:pPr>
        <w:pStyle w:val="a8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Учреждении;</w:t>
      </w:r>
    </w:p>
    <w:p w:rsidR="00445DDE" w:rsidRPr="002C4815" w:rsidRDefault="00445DDE" w:rsidP="002C4815">
      <w:pPr>
        <w:pStyle w:val="a8"/>
        <w:numPr>
          <w:ilvl w:val="0"/>
          <w:numId w:val="3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давать рекомендации Директору Учреждения по вопросам заключения коллективного договора.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 5.6.12.11. Совет Учреждения вправе действовать от имени Учрежд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 в ее интересах добросовестно и разумно, осуществлять взаимоотношения с органами власти, организациями и общественными объединениями искл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чительно в пределах полномочий, определенных настоящим Уставом, без права заключения договоров (соглашений), влекущих материальные обяз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тельства Учреждения.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C4815">
        <w:rPr>
          <w:rFonts w:ascii="Times New Roman" w:hAnsi="Times New Roman"/>
          <w:sz w:val="28"/>
          <w:szCs w:val="28"/>
        </w:rPr>
        <w:t>Совет Учреждения вправе действовать от имени Учреждения на основе доверенности, подписанной директором Учреждения, в объеме прав, пред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смотренной доверенностью, в том числе по вопросам:</w:t>
      </w:r>
    </w:p>
    <w:p w:rsidR="00445DDE" w:rsidRPr="002C4815" w:rsidRDefault="00445DDE" w:rsidP="002C4815">
      <w:pPr>
        <w:pStyle w:val="a8"/>
        <w:numPr>
          <w:ilvl w:val="0"/>
          <w:numId w:val="3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плана развития Учреждения;</w:t>
      </w:r>
    </w:p>
    <w:p w:rsidR="00445DDE" w:rsidRPr="002C4815" w:rsidRDefault="00445DDE" w:rsidP="002C4815">
      <w:pPr>
        <w:pStyle w:val="a8"/>
        <w:numPr>
          <w:ilvl w:val="0"/>
          <w:numId w:val="3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введения единой формы одежды учащихся;</w:t>
      </w:r>
    </w:p>
    <w:p w:rsidR="00445DDE" w:rsidRPr="002C4815" w:rsidRDefault="00445DDE" w:rsidP="002C4815">
      <w:pPr>
        <w:pStyle w:val="a8"/>
        <w:numPr>
          <w:ilvl w:val="0"/>
          <w:numId w:val="3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определения направления расходования внебюджетных средств и содействие их привлечению для обеспечения деятельности и развития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 остальным вопросам, отнесенным к компетенции Совета пунктом 4.6.12.10. Устава, Совет Учреждения не выступает от имени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5.6.12.12. Ответственность, отношения с органами управления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вательной организацией, ее общественными организациями, участниками образовательных отношений, прекращения деятельности  действующего 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става и формирования нового состава  Совета Учреждения определены в П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ложении о Совете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5.6.12.13. Решения Совета оформляются протоколами и включаются в номенклатуру дел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 Для общего руководства образовательным процессом, решения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дач развития и совершенствования образовательной деятельности, повыш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 педагогического мастерства и творческого роста учителей и учащихся Учреждения создается постоянно действующий коллегиальный орган упра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ления - Педагогический совет. В его состав входят все педагогические рабо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ники, а также иные работники Учреждения, чья деятельность связана с 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 xml:space="preserve">держанием и организацией образовательного процесса.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К своей деятельности педагогический совет может привлекать любых юридических и физических лиц. Лица, приглашенные на заседание Педаг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гического совета,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5.7.1. Председателем педагогического совета является директор (лицо, исполняющее его обязанности), который обязан приостановить выполнение решений совета или наложить вето на решения, противоречащие действу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щему законодательству, нормативным документам, настоящему уставу и иным локальным нормативным актам. Секретарь Педагогического совета н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значается приказом директора Учреждения сроком на один год.   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5.7.2. Порядок деятельности Педагогического совета определяется П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ложением о педагогическом совете.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Организационной формой работы Педагогического совета являются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седания, которые проводятся по мере необходимости, но не реже одного раза в модуль (четверть). Заседания Педагогического совета созываются предс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дателем, а в его отсутствие – заместителем председателя. Внеочередное зас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дание Педагогического совета проводится по требованию: </w:t>
      </w:r>
      <w:r w:rsidRPr="002C4815">
        <w:rPr>
          <w:rFonts w:ascii="Times New Roman" w:hAnsi="Times New Roman"/>
          <w:color w:val="000000"/>
          <w:sz w:val="28"/>
          <w:szCs w:val="28"/>
        </w:rPr>
        <w:t>Председателя П</w:t>
      </w:r>
      <w:r w:rsidRPr="002C4815">
        <w:rPr>
          <w:rFonts w:ascii="Times New Roman" w:hAnsi="Times New Roman"/>
          <w:color w:val="000000"/>
          <w:sz w:val="28"/>
          <w:szCs w:val="28"/>
        </w:rPr>
        <w:t>е</w:t>
      </w:r>
      <w:r w:rsidRPr="002C4815">
        <w:rPr>
          <w:rFonts w:ascii="Times New Roman" w:hAnsi="Times New Roman"/>
          <w:color w:val="000000"/>
          <w:sz w:val="28"/>
          <w:szCs w:val="28"/>
        </w:rPr>
        <w:t>дагогического совета; по инициативе Учредителя; по предложению не менее 1/3  членов Педагогического совета.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5.7.3. Решение Педагогического совета является правомочным, если на его заседании присутствуют более половины его членов. Решения на засед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ниях Педагогического совета принимаются простым большинством голосов его членов, присутствующих на заседании. В случае равенства голосов 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шающим является голос Председателя Педагогического совета Учреждения.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В случае если директор не согласен с решением Педагогического сов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та, он выносит вопрос на рассмотрение Учредителя.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5.7.4. Решения Педагогического совета, принятые в пределах его по</w:t>
      </w:r>
      <w:r w:rsidRPr="002C4815">
        <w:rPr>
          <w:rFonts w:ascii="Times New Roman" w:hAnsi="Times New Roman"/>
          <w:sz w:val="28"/>
          <w:szCs w:val="28"/>
        </w:rPr>
        <w:t>л</w:t>
      </w:r>
      <w:r w:rsidRPr="002C4815">
        <w:rPr>
          <w:rFonts w:ascii="Times New Roman" w:hAnsi="Times New Roman"/>
          <w:sz w:val="28"/>
          <w:szCs w:val="28"/>
        </w:rPr>
        <w:t>номочий и введенные в действие приказом директора, являются обязател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ными для всех участников образовательных отношений.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 К компетенции Педагогического совета относятся: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5.7.5.1. принятие решения о допуске обучающихся к государственной итоговой аттестации;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5.7.5.2. мониторинг образовательной системы Учреждения и провед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ние соответствующих решений;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5.7.5.3. принятие отчета о самообследовании по итогам года;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5.7.5.4.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5.7.5.5. формирование требований к библиотечному фонду по всем входящим в реализуемые основные образовательные программы учебным предметам, курсам, дисциплинам (учебным модулям);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5.7.5.6. установление требований к одежде обучающихся совместно с советом родителей и советом учащихся;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5.7.5.7. организация научно-методической работы, в том числе орган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зация и проведение научных и методических конференций, семинаров;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5.7.5.8. избрание в члены Совета Учреждения представителей от пед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гогического коллектива;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5.7.5.9. контроль за реализацией своих решений.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5.7.6. Протоколы заседаний подписываются председателем Педагог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ческого совета и его секретарем, хранятся у директора Учреждения.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5.7.7. Председатель Педагогического совета объявляет о дате провед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 заседания Педагогического совета не позднее чем за 10 (десять) рабочих дней до его созыва.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5.7.8. Вопросы для обсуждения на Педагогическом совете вносятся членами Педагогического совета. С учетом внесенных предложений форм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 xml:space="preserve">руется повестка дня Педагогического совета.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5.7.9. Педагогический совет не вправе выступать от имени Учрежд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5.7.10. Порядок организации деятельности Педагогического совета в части, не урегулированной настоящим Уставом, определяется Положением о Педагогическом совете Учреждения, утверждаемым ее директором.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5.8. Отношения между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м и Учредителем регулируются на основе договора.     </w:t>
      </w:r>
    </w:p>
    <w:p w:rsidR="00445DDE" w:rsidRPr="002C4815" w:rsidRDefault="00445DDE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5.8.1. К компетенции Учредителя относится:</w:t>
      </w:r>
    </w:p>
    <w:p w:rsidR="005956EA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решение вопросов, касающихся создания, реорганизации и ликвидации Учреждения;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изменения ее типа;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утверждения устава;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установление государственного (муниципального) задания;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определение объема финансирования;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назначение, заключение и прекращение трудового договора с директором Учреждения в соответствии с трудовым законодательс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решение вопросов, связанных с распоряжением имущес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вом и совершением сделок;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утверждение порядка составления и самих отчетов о 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зультатах самообследования, финансово-хозяйственной деятельности Учреждения и об использовании закрепленного за ним имущества;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рассмотрение предложений директора Учреждения о со</w:t>
      </w:r>
      <w:r w:rsidRPr="002C4815">
        <w:rPr>
          <w:rFonts w:ascii="Times New Roman" w:hAnsi="Times New Roman"/>
          <w:sz w:val="28"/>
          <w:szCs w:val="28"/>
        </w:rPr>
        <w:t>з</w:t>
      </w:r>
      <w:r w:rsidRPr="002C4815">
        <w:rPr>
          <w:rFonts w:ascii="Times New Roman" w:hAnsi="Times New Roman"/>
          <w:sz w:val="28"/>
          <w:szCs w:val="28"/>
        </w:rPr>
        <w:t>дании или ликвидации ее филиалов;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установление размера и порядка оплаты родителями (з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конными представителями) обучающихся за уход и присмотр за ребе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ком в группах продленного дня;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инициировать созыв Общего Собрания работников Учре</w:t>
      </w:r>
      <w:r w:rsidRPr="002C4815">
        <w:rPr>
          <w:rFonts w:ascii="Times New Roman" w:hAnsi="Times New Roman"/>
          <w:sz w:val="28"/>
          <w:szCs w:val="28"/>
        </w:rPr>
        <w:t>ж</w:t>
      </w:r>
      <w:r w:rsidRPr="002C4815">
        <w:rPr>
          <w:rFonts w:ascii="Times New Roman" w:hAnsi="Times New Roman"/>
          <w:sz w:val="28"/>
          <w:szCs w:val="28"/>
        </w:rPr>
        <w:t>дения;</w:t>
      </w:r>
    </w:p>
    <w:p w:rsidR="00445DDE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устанавливать порядок определения видов особо ценного движимого имущества Учреждения;</w:t>
      </w:r>
    </w:p>
    <w:p w:rsidR="00723CB9" w:rsidRPr="002C4815" w:rsidRDefault="00445DDE" w:rsidP="002C4815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согласовывает Программу развития Учреждения.</w:t>
      </w:r>
    </w:p>
    <w:p w:rsidR="00723CB9" w:rsidRPr="002C4815" w:rsidRDefault="00723CB9" w:rsidP="002C4815">
      <w:pPr>
        <w:pStyle w:val="a9"/>
        <w:numPr>
          <w:ilvl w:val="0"/>
          <w:numId w:val="15"/>
        </w:numPr>
        <w:ind w:right="-1" w:firstLine="709"/>
        <w:jc w:val="center"/>
        <w:rPr>
          <w:b/>
          <w:sz w:val="28"/>
          <w:szCs w:val="28"/>
        </w:rPr>
      </w:pPr>
      <w:r w:rsidRPr="002C4815">
        <w:rPr>
          <w:b/>
          <w:sz w:val="28"/>
          <w:szCs w:val="28"/>
        </w:rPr>
        <w:t>Порядок комплектования персонала</w:t>
      </w:r>
    </w:p>
    <w:p w:rsidR="00723CB9" w:rsidRPr="002C4815" w:rsidRDefault="00723CB9" w:rsidP="0014690A">
      <w:pPr>
        <w:pStyle w:val="a9"/>
        <w:ind w:left="480" w:right="-1" w:firstLine="228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6.1. Работодателем для всех работников </w:t>
      </w:r>
      <w:r w:rsidR="008C0C37" w:rsidRPr="002C4815">
        <w:rPr>
          <w:sz w:val="28"/>
          <w:szCs w:val="28"/>
        </w:rPr>
        <w:t>Учреждения</w:t>
      </w:r>
      <w:r w:rsidRPr="002C4815">
        <w:rPr>
          <w:sz w:val="28"/>
          <w:szCs w:val="28"/>
        </w:rPr>
        <w:t xml:space="preserve"> является данное </w:t>
      </w:r>
      <w:r w:rsidR="008C0C37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>, как юридическое лицо. К педагогической деятельности д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пускаются лица, имеющие образовательный ценз, который определяется по должностям педагогических работников, действующими квалифик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ционными требованиями. Единого квалификационного справочника должностей руководителей, специалистов и служащих и (или) профе</w:t>
      </w:r>
      <w:r w:rsidRPr="002C4815">
        <w:rPr>
          <w:sz w:val="28"/>
          <w:szCs w:val="28"/>
        </w:rPr>
        <w:t>с</w:t>
      </w:r>
      <w:r w:rsidRPr="002C4815">
        <w:rPr>
          <w:sz w:val="28"/>
          <w:szCs w:val="28"/>
        </w:rPr>
        <w:t>сиональными стандартами по соответст</w:t>
      </w:r>
      <w:r w:rsidR="005956EA" w:rsidRPr="002C4815">
        <w:rPr>
          <w:sz w:val="28"/>
          <w:szCs w:val="28"/>
        </w:rPr>
        <w:t xml:space="preserve">вующему виду деятельности.                                          </w:t>
      </w:r>
      <w:r w:rsidRPr="002C4815">
        <w:rPr>
          <w:sz w:val="28"/>
          <w:szCs w:val="28"/>
        </w:rPr>
        <w:t xml:space="preserve"> 6.2. К трудовой (педагогической) деятельности в </w:t>
      </w:r>
      <w:r w:rsidR="008C0C37" w:rsidRPr="002C4815">
        <w:rPr>
          <w:sz w:val="28"/>
          <w:szCs w:val="28"/>
        </w:rPr>
        <w:t>Учреждении</w:t>
      </w:r>
      <w:r w:rsidRPr="002C4815">
        <w:rPr>
          <w:sz w:val="28"/>
          <w:szCs w:val="28"/>
        </w:rPr>
        <w:t xml:space="preserve"> не допу</w:t>
      </w:r>
      <w:r w:rsidRPr="002C4815">
        <w:rPr>
          <w:sz w:val="28"/>
          <w:szCs w:val="28"/>
        </w:rPr>
        <w:t>с</w:t>
      </w:r>
      <w:r w:rsidRPr="002C4815">
        <w:rPr>
          <w:sz w:val="28"/>
          <w:szCs w:val="28"/>
        </w:rPr>
        <w:t>каются: (а работающие подлежат увольнению) или отстраняются от 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боты:</w:t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pStyle w:val="a9"/>
        <w:numPr>
          <w:ilvl w:val="0"/>
          <w:numId w:val="33"/>
        </w:num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лишенные права заниматься педагогической деятельности в соответствии с вступившим в законную силу приговором суда;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pStyle w:val="a9"/>
        <w:numPr>
          <w:ilvl w:val="0"/>
          <w:numId w:val="33"/>
        </w:num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имеющие или имевшие судимость, подвергавшиеся уголо</w:t>
      </w:r>
      <w:r w:rsidRPr="002C4815">
        <w:rPr>
          <w:sz w:val="28"/>
          <w:szCs w:val="28"/>
        </w:rPr>
        <w:t>в</w:t>
      </w:r>
      <w:r w:rsidRPr="002C4815">
        <w:rPr>
          <w:sz w:val="28"/>
          <w:szCs w:val="28"/>
        </w:rPr>
        <w:t xml:space="preserve">ному преследованию (за исключением лиц, уголовное преследование в отношении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незаконной госпитализации в медицинское </w:t>
      </w:r>
      <w:r w:rsidR="002B368C" w:rsidRPr="002C4815">
        <w:rPr>
          <w:sz w:val="28"/>
          <w:szCs w:val="28"/>
        </w:rPr>
        <w:lastRenderedPageBreak/>
        <w:t>Учреждение</w:t>
      </w:r>
      <w:r w:rsidRPr="002C4815">
        <w:rPr>
          <w:sz w:val="28"/>
          <w:szCs w:val="28"/>
        </w:rPr>
        <w:t>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пасности государства, а также против общественной безопасности;</w:t>
      </w:r>
    </w:p>
    <w:p w:rsidR="00723CB9" w:rsidRPr="002C4815" w:rsidRDefault="00723CB9" w:rsidP="002C4815">
      <w:pPr>
        <w:pStyle w:val="a9"/>
        <w:numPr>
          <w:ilvl w:val="0"/>
          <w:numId w:val="33"/>
        </w:num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имеющие неснятую или непогашенную судимость за иные умышленные тяжкие и особо тяжкие преступления, неуказанные в а</w:t>
      </w:r>
      <w:r w:rsidRPr="002C4815">
        <w:rPr>
          <w:sz w:val="28"/>
          <w:szCs w:val="28"/>
        </w:rPr>
        <w:t>б</w:t>
      </w:r>
      <w:r w:rsidRPr="002C4815">
        <w:rPr>
          <w:sz w:val="28"/>
          <w:szCs w:val="28"/>
        </w:rPr>
        <w:t>заце третьем настоящего подпункта Устава;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pStyle w:val="a9"/>
        <w:numPr>
          <w:ilvl w:val="0"/>
          <w:numId w:val="33"/>
        </w:num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признание недееспособными в установленном федерал</w:t>
      </w:r>
      <w:r w:rsidRPr="002C4815">
        <w:rPr>
          <w:sz w:val="28"/>
          <w:szCs w:val="28"/>
        </w:rPr>
        <w:t>ь</w:t>
      </w:r>
      <w:r w:rsidRPr="002C4815">
        <w:rPr>
          <w:sz w:val="28"/>
          <w:szCs w:val="28"/>
        </w:rPr>
        <w:t>ным законом порядке;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pStyle w:val="a9"/>
        <w:numPr>
          <w:ilvl w:val="0"/>
          <w:numId w:val="33"/>
        </w:num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имеющие заболевания, предусмотренные перечнем, утве</w:t>
      </w:r>
      <w:r w:rsidRPr="002C4815">
        <w:rPr>
          <w:sz w:val="28"/>
          <w:szCs w:val="28"/>
        </w:rPr>
        <w:t>р</w:t>
      </w:r>
      <w:r w:rsidRPr="002C4815">
        <w:rPr>
          <w:sz w:val="28"/>
          <w:szCs w:val="28"/>
        </w:rPr>
        <w:t>жденным федеральном органом исполнительной власти,  осущест</w:t>
      </w:r>
      <w:r w:rsidRPr="002C4815">
        <w:rPr>
          <w:sz w:val="28"/>
          <w:szCs w:val="28"/>
        </w:rPr>
        <w:t>в</w:t>
      </w:r>
      <w:r w:rsidRPr="002C4815">
        <w:rPr>
          <w:sz w:val="28"/>
          <w:szCs w:val="28"/>
        </w:rPr>
        <w:t>ляющим функции по выработке государственной политики и норм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 xml:space="preserve">тивно – правовом регулированию в области здравоохранения.Лица из ниже указанных в абзаце третьем настоящего подпункта Устава, имеющие судимость за совершение преступлений небольшой тяжести и преступлений средней тяжести против жизни и здоровья, свободы, чести и достоинства (за исключением незаконной госпитализации в медицинское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>, оказывающую психиатрическую помощь стационарных условиях, и клеветы) семьи и несовершеннолетних, зд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ровья  населения и общественной нравственности,  основ конституц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онного строя и безопасности государства, а также противобществе</w:t>
      </w:r>
      <w:r w:rsidRPr="002C4815">
        <w:rPr>
          <w:sz w:val="28"/>
          <w:szCs w:val="28"/>
        </w:rPr>
        <w:t>н</w:t>
      </w:r>
      <w:r w:rsidRPr="002C4815">
        <w:rPr>
          <w:sz w:val="28"/>
          <w:szCs w:val="28"/>
        </w:rPr>
        <w:t>ной</w:t>
      </w:r>
      <w:r w:rsidR="00AF1021">
        <w:rPr>
          <w:sz w:val="28"/>
          <w:szCs w:val="28"/>
        </w:rPr>
        <w:t xml:space="preserve"> </w:t>
      </w:r>
      <w:r w:rsidRPr="002C4815">
        <w:rPr>
          <w:sz w:val="28"/>
          <w:szCs w:val="28"/>
        </w:rPr>
        <w:t>безопасности и за уголовное преследование в отношении которых по обвинению в совершении этих преступлений прекращено по не реаб</w:t>
      </w:r>
      <w:r w:rsidRPr="002C4815">
        <w:rPr>
          <w:sz w:val="28"/>
          <w:szCs w:val="28"/>
        </w:rPr>
        <w:t>и</w:t>
      </w:r>
      <w:r w:rsidRPr="002C4815">
        <w:rPr>
          <w:sz w:val="28"/>
          <w:szCs w:val="28"/>
        </w:rPr>
        <w:t>литирующим основаниям могут быть допущены к педагогической де</w:t>
      </w:r>
      <w:r w:rsidRPr="002C4815">
        <w:rPr>
          <w:sz w:val="28"/>
          <w:szCs w:val="28"/>
        </w:rPr>
        <w:t>я</w:t>
      </w:r>
      <w:r w:rsidRPr="002C4815">
        <w:rPr>
          <w:sz w:val="28"/>
          <w:szCs w:val="28"/>
        </w:rPr>
        <w:t>тельности при наличии решения комиссии по делам несовершенноле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них и защите их прав  высшим исполнительным органом государс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>венной власти субъекта Российской Федерации о допуске их к педаг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гической деятельности.Работодатель обязан отстранить от работы (не допускать к работе педагогического работника при получении от пр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воохранительных органов сведений о том, что данный работник по</w:t>
      </w:r>
      <w:r w:rsidRPr="002C4815">
        <w:rPr>
          <w:sz w:val="28"/>
          <w:szCs w:val="28"/>
        </w:rPr>
        <w:t>д</w:t>
      </w:r>
      <w:r w:rsidRPr="002C4815">
        <w:rPr>
          <w:sz w:val="28"/>
          <w:szCs w:val="28"/>
        </w:rPr>
        <w:t>вергался уголовному преследованию за  преступления, указанные в а</w:t>
      </w:r>
      <w:r w:rsidRPr="002C4815">
        <w:rPr>
          <w:sz w:val="28"/>
          <w:szCs w:val="28"/>
        </w:rPr>
        <w:t>б</w:t>
      </w:r>
      <w:r w:rsidRPr="002C4815">
        <w:rPr>
          <w:sz w:val="28"/>
          <w:szCs w:val="28"/>
        </w:rPr>
        <w:t>заце третьем и четвертом части второй ст. 331 Трудового Кодекса РФ (за преступление против жизни и здоровья, свободы, чести, и достои</w:t>
      </w:r>
      <w:r w:rsidRPr="002C4815">
        <w:rPr>
          <w:sz w:val="28"/>
          <w:szCs w:val="28"/>
        </w:rPr>
        <w:t>н</w:t>
      </w:r>
      <w:r w:rsidRPr="002C4815">
        <w:rPr>
          <w:sz w:val="28"/>
          <w:szCs w:val="28"/>
        </w:rPr>
        <w:t>ства личности (за исключением срочной госпитализации в медици</w:t>
      </w:r>
      <w:r w:rsidRPr="002C4815">
        <w:rPr>
          <w:sz w:val="28"/>
          <w:szCs w:val="28"/>
        </w:rPr>
        <w:t>н</w:t>
      </w:r>
      <w:r w:rsidRPr="002C4815">
        <w:rPr>
          <w:sz w:val="28"/>
          <w:szCs w:val="28"/>
        </w:rPr>
        <w:t xml:space="preserve">ское </w:t>
      </w:r>
      <w:r w:rsidR="002B368C" w:rsidRPr="002C4815">
        <w:rPr>
          <w:sz w:val="28"/>
          <w:szCs w:val="28"/>
        </w:rPr>
        <w:t>Учреждение</w:t>
      </w:r>
      <w:r w:rsidRPr="002C4815">
        <w:rPr>
          <w:sz w:val="28"/>
          <w:szCs w:val="28"/>
        </w:rPr>
        <w:t>,  оказывающую  психиатрическуюпомощь в стаци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нарных условиях, и клеветы), половой неприкосновенности и половой свободы личности, против семьи и несовершеннолетних, здоровья н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селения и общественной нравственности, основ конституционного строя и безопасности государства, а также против общественной без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пасности, за иные умышленные тяжкие и особо тяжкие преступления). Работодатель отстраняет от работы (не допускает к работе) педагогич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lastRenderedPageBreak/>
        <w:t>ского работника на весь период производства по уголовному делу до его прекращения либо до вступления в силу приговора суда.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6.3.Отношение работников в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чреждении</w:t>
      </w:r>
      <w:r w:rsidRPr="002C4815">
        <w:rPr>
          <w:sz w:val="28"/>
          <w:szCs w:val="28"/>
        </w:rPr>
        <w:t xml:space="preserve"> регулируются трудовым договором, условия которого не могут противоречить трудовому законод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тельству РФ.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6.4.Заработная плата устанавливается работнику трудовым догов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 xml:space="preserve">ром в соответствии с локальными нормативными актами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чреждения</w:t>
      </w:r>
      <w:r w:rsidRPr="002C4815">
        <w:rPr>
          <w:sz w:val="28"/>
          <w:szCs w:val="28"/>
        </w:rPr>
        <w:t>, у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 xml:space="preserve">верждаемым Руководителем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чреждения</w:t>
      </w:r>
      <w:r w:rsidRPr="002C4815">
        <w:rPr>
          <w:sz w:val="28"/>
          <w:szCs w:val="28"/>
        </w:rPr>
        <w:t xml:space="preserve"> с учетом мнения представительн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го органа работников.</w:t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Оклады (должностные оклады) и коэффициенты к ним не могут быть меньше базовых докладов (базовых должностных окладов), базовых ставок и коэффициентов, установленных по профессиональным квалификационным группам государственными органами (или при отсутствии таковых  органами местного сам</w:t>
      </w:r>
      <w:r w:rsidR="008C0C37" w:rsidRPr="002C4815">
        <w:rPr>
          <w:sz w:val="28"/>
          <w:szCs w:val="28"/>
        </w:rPr>
        <w:t>оуправленияКарачаевского</w:t>
      </w:r>
      <w:r w:rsidRPr="002C4815">
        <w:rPr>
          <w:sz w:val="28"/>
          <w:szCs w:val="28"/>
        </w:rPr>
        <w:t xml:space="preserve"> муниципального района.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 6.5. Работникам, работающим в условиях труда отклоняющихся от нормальных в том числе выполняющих в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чреждении</w:t>
      </w:r>
      <w:r w:rsidRPr="002C4815">
        <w:rPr>
          <w:sz w:val="28"/>
          <w:szCs w:val="28"/>
        </w:rPr>
        <w:t xml:space="preserve"> дополнительную р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боту в основное рабочее время (совмещение, увеличение объёма работ за пределами трудового договора и др.) выплачиваются компенсационные до</w:t>
      </w:r>
      <w:r w:rsidRPr="002C4815">
        <w:rPr>
          <w:sz w:val="28"/>
          <w:szCs w:val="28"/>
        </w:rPr>
        <w:t>п</w:t>
      </w:r>
      <w:r w:rsidRPr="002C4815">
        <w:rPr>
          <w:sz w:val="28"/>
          <w:szCs w:val="28"/>
        </w:rPr>
        <w:t>латы и надбавки, предусмотренные трудовым законодательством или согл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шением сторон.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  <w:t>Работникам, привлекаемым к провидению единого государственного экзамена может в</w:t>
      </w:r>
      <w:r w:rsidRPr="002C4815">
        <w:rPr>
          <w:sz w:val="28"/>
          <w:szCs w:val="28"/>
        </w:rPr>
        <w:t>ы</w:t>
      </w:r>
      <w:r w:rsidRPr="002C4815">
        <w:rPr>
          <w:sz w:val="28"/>
          <w:szCs w:val="28"/>
        </w:rPr>
        <w:t>плачиваться компенсация за работу по подготовке и проведению единого г</w:t>
      </w:r>
      <w:r w:rsidRPr="002C4815">
        <w:rPr>
          <w:sz w:val="28"/>
          <w:szCs w:val="28"/>
        </w:rPr>
        <w:t>о</w:t>
      </w:r>
      <w:r w:rsidRPr="002C4815">
        <w:rPr>
          <w:sz w:val="28"/>
          <w:szCs w:val="28"/>
        </w:rPr>
        <w:t>сударственного экзамена.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 6.6. Проведение аттестации педагогических работников в целях подтверждения соответствия  педагогических работников, занимаемым ими должностям осуществляется один раз в пять лет на основе оценки их профе</w:t>
      </w:r>
      <w:r w:rsidRPr="002C4815">
        <w:rPr>
          <w:sz w:val="28"/>
          <w:szCs w:val="28"/>
        </w:rPr>
        <w:t>с</w:t>
      </w:r>
      <w:r w:rsidRPr="002C4815">
        <w:rPr>
          <w:sz w:val="28"/>
          <w:szCs w:val="28"/>
        </w:rPr>
        <w:t>сиональной деятельности аттестационной комиссией, самостоятельно рабо</w:t>
      </w:r>
      <w:r w:rsidRPr="002C4815">
        <w:rPr>
          <w:sz w:val="28"/>
          <w:szCs w:val="28"/>
        </w:rPr>
        <w:t>т</w:t>
      </w:r>
      <w:r w:rsidRPr="002C4815">
        <w:rPr>
          <w:sz w:val="28"/>
          <w:szCs w:val="28"/>
        </w:rPr>
        <w:t xml:space="preserve">никами </w:t>
      </w:r>
      <w:r w:rsidR="008C0C37" w:rsidRPr="002C4815">
        <w:rPr>
          <w:sz w:val="28"/>
          <w:szCs w:val="28"/>
        </w:rPr>
        <w:t>Учреждения</w:t>
      </w:r>
      <w:r w:rsidRPr="002C4815">
        <w:rPr>
          <w:sz w:val="28"/>
          <w:szCs w:val="28"/>
        </w:rPr>
        <w:t xml:space="preserve"> в соответствии с нормативно-правовым актами Росси</w:t>
      </w:r>
      <w:r w:rsidRPr="002C4815">
        <w:rPr>
          <w:sz w:val="28"/>
          <w:szCs w:val="28"/>
        </w:rPr>
        <w:t>й</w:t>
      </w:r>
      <w:r w:rsidRPr="002C4815">
        <w:rPr>
          <w:sz w:val="28"/>
          <w:szCs w:val="28"/>
        </w:rPr>
        <w:t>ской Федерации.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 6.7. Педагогическим работникам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чреждения</w:t>
      </w:r>
      <w:r w:rsidRPr="002C4815">
        <w:rPr>
          <w:sz w:val="28"/>
          <w:szCs w:val="28"/>
        </w:rPr>
        <w:t xml:space="preserve"> запрещается испол</w:t>
      </w:r>
      <w:r w:rsidRPr="002C4815">
        <w:rPr>
          <w:sz w:val="28"/>
          <w:szCs w:val="28"/>
        </w:rPr>
        <w:t>ь</w:t>
      </w:r>
      <w:r w:rsidRPr="002C4815">
        <w:rPr>
          <w:sz w:val="28"/>
          <w:szCs w:val="28"/>
        </w:rPr>
        <w:t>зовать образовательную деятельность для политической агитации, склон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нию обучающихся к принятию политических, религиозных  или  иных убе</w:t>
      </w:r>
      <w:r w:rsidRPr="002C4815">
        <w:rPr>
          <w:sz w:val="28"/>
          <w:szCs w:val="28"/>
        </w:rPr>
        <w:t>ж</w:t>
      </w:r>
      <w:r w:rsidRPr="002C4815">
        <w:rPr>
          <w:sz w:val="28"/>
          <w:szCs w:val="28"/>
        </w:rPr>
        <w:t>дений  либо отказа от них, для разжигания социальной, расовой и национал</w:t>
      </w:r>
      <w:r w:rsidRPr="002C4815">
        <w:rPr>
          <w:sz w:val="28"/>
          <w:szCs w:val="28"/>
        </w:rPr>
        <w:t>ь</w:t>
      </w:r>
      <w:r w:rsidRPr="002C4815">
        <w:rPr>
          <w:sz w:val="28"/>
          <w:szCs w:val="28"/>
        </w:rPr>
        <w:t>ной или религиозной  розни, для пропаганды исключительности, превосхо</w:t>
      </w:r>
      <w:r w:rsidRPr="002C4815">
        <w:rPr>
          <w:sz w:val="28"/>
          <w:szCs w:val="28"/>
        </w:rPr>
        <w:t>д</w:t>
      </w:r>
      <w:r w:rsidRPr="002C4815">
        <w:rPr>
          <w:sz w:val="28"/>
          <w:szCs w:val="28"/>
        </w:rPr>
        <w:t>ства либо нравственности граждан по признакам социальной, расовой, н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циональной, религиозной или языковой принадлежности, их отношения к р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лигии в т. ч. по средствам сообщения обучающимся не достоверных свед</w:t>
      </w:r>
      <w:r w:rsidRPr="002C4815">
        <w:rPr>
          <w:sz w:val="28"/>
          <w:szCs w:val="28"/>
        </w:rPr>
        <w:t>е</w:t>
      </w:r>
      <w:r w:rsidRPr="002C4815">
        <w:rPr>
          <w:sz w:val="28"/>
          <w:szCs w:val="28"/>
        </w:rPr>
        <w:t>ний об исторических о национальных религиозных  культурных традициях народов,  а также для побуждения обучающихся к действиям, противореч</w:t>
      </w:r>
      <w:r w:rsidRPr="002C4815">
        <w:rPr>
          <w:sz w:val="28"/>
          <w:szCs w:val="28"/>
        </w:rPr>
        <w:t>а</w:t>
      </w:r>
      <w:r w:rsidRPr="002C4815">
        <w:rPr>
          <w:sz w:val="28"/>
          <w:szCs w:val="28"/>
        </w:rPr>
        <w:t>щим  Конституции Российской Федерации.</w:t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ind w:right="-1"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  6.8. Педагогический работник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 xml:space="preserve">чреждения </w:t>
      </w:r>
      <w:r w:rsidRPr="002C4815">
        <w:rPr>
          <w:sz w:val="28"/>
          <w:szCs w:val="28"/>
        </w:rPr>
        <w:t xml:space="preserve"> не вправе оказывать платные образовательные услуги, обучающимся в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чреждении</w:t>
      </w:r>
      <w:r w:rsidRPr="002C4815">
        <w:rPr>
          <w:sz w:val="28"/>
          <w:szCs w:val="28"/>
        </w:rPr>
        <w:t xml:space="preserve">, если это </w:t>
      </w:r>
      <w:r w:rsidRPr="002C4815">
        <w:rPr>
          <w:sz w:val="28"/>
          <w:szCs w:val="28"/>
        </w:rPr>
        <w:lastRenderedPageBreak/>
        <w:t>приводит к конфликту интересов педагогического работника.</w:t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  <w:r w:rsidRPr="002C4815">
        <w:rPr>
          <w:sz w:val="28"/>
          <w:szCs w:val="28"/>
        </w:rPr>
        <w:tab/>
      </w:r>
    </w:p>
    <w:p w:rsidR="00723CB9" w:rsidRPr="002C4815" w:rsidRDefault="00723CB9" w:rsidP="002C4815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 xml:space="preserve">        6.9. Увольнение работников </w:t>
      </w:r>
      <w:r w:rsidR="002B368C" w:rsidRPr="002C4815">
        <w:rPr>
          <w:sz w:val="28"/>
          <w:szCs w:val="28"/>
        </w:rPr>
        <w:t>У</w:t>
      </w:r>
      <w:r w:rsidR="008C0C37" w:rsidRPr="002C4815">
        <w:rPr>
          <w:sz w:val="28"/>
          <w:szCs w:val="28"/>
        </w:rPr>
        <w:t>чреждения</w:t>
      </w:r>
      <w:r w:rsidRPr="002C4815">
        <w:rPr>
          <w:sz w:val="28"/>
          <w:szCs w:val="28"/>
        </w:rPr>
        <w:t xml:space="preserve"> осуществляется при во</w:t>
      </w:r>
      <w:r w:rsidRPr="002C4815">
        <w:rPr>
          <w:sz w:val="28"/>
          <w:szCs w:val="28"/>
        </w:rPr>
        <w:t>з</w:t>
      </w:r>
      <w:r w:rsidRPr="002C4815">
        <w:rPr>
          <w:sz w:val="28"/>
          <w:szCs w:val="28"/>
        </w:rPr>
        <w:t>никновении оснований, предусмотренных Трудовым Кодексом Российской Федерации и иными федеральными законами.</w:t>
      </w:r>
      <w:r w:rsidRPr="002C4815">
        <w:rPr>
          <w:sz w:val="28"/>
          <w:szCs w:val="28"/>
        </w:rPr>
        <w:tab/>
      </w:r>
    </w:p>
    <w:p w:rsidR="00896B06" w:rsidRDefault="00723CB9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7. ЛОКАЛЬНЫЕ АКТЫ, РЕГЛАМЕНТИРУЮЩИЕ </w:t>
      </w:r>
    </w:p>
    <w:p w:rsidR="00723CB9" w:rsidRPr="002C4815" w:rsidRDefault="00723CB9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ДЕЯТЕЛЬНОСТЬ </w:t>
      </w:r>
      <w:r w:rsidR="002B368C" w:rsidRPr="002C4815">
        <w:rPr>
          <w:rFonts w:ascii="Times New Roman" w:hAnsi="Times New Roman"/>
          <w:b/>
          <w:sz w:val="28"/>
          <w:szCs w:val="28"/>
        </w:rPr>
        <w:t>УЧРЕЖДЕНИЕ</w:t>
      </w:r>
      <w:r w:rsidRPr="002C4815">
        <w:rPr>
          <w:rFonts w:ascii="Times New Roman" w:hAnsi="Times New Roman"/>
          <w:b/>
          <w:sz w:val="28"/>
          <w:szCs w:val="28"/>
        </w:rPr>
        <w:t>Ы</w:t>
      </w:r>
    </w:p>
    <w:p w:rsidR="00723CB9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7.1. Организация образовательного процесса в Учреждении осущест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ствии с законодательством и иными нормативными правовыми актами Ро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сийской Федерации, Карачаево-Черкесской Республики, нормативными пр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вовыми актами органов местного сам</w:t>
      </w:r>
      <w:r w:rsidR="00063251" w:rsidRPr="002C4815">
        <w:rPr>
          <w:rFonts w:ascii="Times New Roman" w:hAnsi="Times New Roman"/>
          <w:sz w:val="28"/>
          <w:szCs w:val="28"/>
        </w:rPr>
        <w:t>оуправления</w:t>
      </w:r>
      <w:r w:rsidRPr="002C4815">
        <w:rPr>
          <w:rFonts w:ascii="Times New Roman" w:hAnsi="Times New Roman"/>
          <w:sz w:val="28"/>
          <w:szCs w:val="28"/>
        </w:rPr>
        <w:t xml:space="preserve"> Карачаевского муниц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пального района.</w:t>
      </w:r>
    </w:p>
    <w:p w:rsidR="00723CB9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7.2.</w:t>
      </w:r>
      <w:r w:rsidRPr="002C4815">
        <w:rPr>
          <w:rFonts w:ascii="Times New Roman" w:hAnsi="Times New Roman"/>
          <w:sz w:val="28"/>
          <w:szCs w:val="28"/>
        </w:rPr>
        <w:tab/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принимает локальные нормативные акты по осно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ным вопросам организации и осуществления образовательной деятельности, в т. ч. регламентирующие: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язык, языки образования в Учреждении, по реализуемым ею образовательным программам;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положения о структурных подразделениях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, у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вержденные в порядке, установленном уставом образовательной орг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низации;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порядок обучения по индивидуальному учебному плану, в том числе ускоренного обучения;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порядок пользования лечебно-оздоровительной инфр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структурой, объектами культуры и объектами спорта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порядок зачета </w:t>
      </w:r>
      <w:r w:rsidR="002B368C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>м результатов освоения об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чающимися учебных предметов, курсов, дисциплин (модулей), практ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ки, дополнительных образовательных программ в других организац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ях, осуществляющих образовательную деятельность;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дополнительные академические права и меры социальной поддержки, предоставляемые обучающимся;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порядок посещения обучающимися по их выбору мер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приятий, не предусмотренных учебным планом;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тельных отношений и исполнения принятых решений;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порядок доступа педагогических работников к информац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онно-телекоммуникационным сетям и базам данных, учебным и мет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дическим материалам, музейным фондам, материально-техническим средствам;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порядок реализации права педагогов на бесплатное польз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вание образовательными, методическими и научными услугами обр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зовательной организации-работодателя;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нормы профессиональной этики педагогических работн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ков организации, осуществляющей образовательную деятельность;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соотношение учебной (преподавательской) и другой пед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гогической работы педагогических работников в пределах рабочей н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дели или учебного года;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режим рабочего времени и времени отдыха педагогических работников;</w:t>
      </w:r>
    </w:p>
    <w:p w:rsidR="00723CB9" w:rsidRPr="002C4815" w:rsidRDefault="00723CB9" w:rsidP="002C4815">
      <w:pPr>
        <w:pStyle w:val="a8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права, обязанности и ответственность иных работников Учреждения;</w:t>
      </w:r>
    </w:p>
    <w:p w:rsidR="00723CB9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Правовой статус (права, обязанности и ответственность) вспомогател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ного (инженерно-технического, административно-хозяйственного, произво</w:t>
      </w:r>
      <w:r w:rsidRPr="002C4815">
        <w:rPr>
          <w:rFonts w:ascii="Times New Roman" w:hAnsi="Times New Roman"/>
          <w:sz w:val="28"/>
          <w:szCs w:val="28"/>
        </w:rPr>
        <w:t>д</w:t>
      </w:r>
      <w:r w:rsidRPr="002C4815">
        <w:rPr>
          <w:rFonts w:ascii="Times New Roman" w:hAnsi="Times New Roman"/>
          <w:sz w:val="28"/>
          <w:szCs w:val="28"/>
        </w:rPr>
        <w:t>ственного, учебно-вспомогательного, медицинского) персонала закреплен в соответствии с ФЗ «Об образовании в Российской Федерации», Трудовым кодексом Российской Федерации в Правилах внутреннего трудового расп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рядка, должностных инструкциях и в трудовых договорах с работниками.</w:t>
      </w:r>
    </w:p>
    <w:p w:rsidR="00723CB9" w:rsidRPr="002C4815" w:rsidRDefault="00723CB9" w:rsidP="002C4815">
      <w:pPr>
        <w:pStyle w:val="a8"/>
        <w:numPr>
          <w:ilvl w:val="0"/>
          <w:numId w:val="3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основания и порядок снижения стоимости платных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вательных услуг;</w:t>
      </w:r>
    </w:p>
    <w:p w:rsidR="00723CB9" w:rsidRPr="002C4815" w:rsidRDefault="00723CB9" w:rsidP="002C4815">
      <w:pPr>
        <w:pStyle w:val="a8"/>
        <w:numPr>
          <w:ilvl w:val="0"/>
          <w:numId w:val="3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условия приема на обучение по дополнительным 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тельным программам, а также на места с оплатой стоимости обучения физическими и (или) юридическими лицами;</w:t>
      </w:r>
    </w:p>
    <w:p w:rsidR="00723CB9" w:rsidRPr="002C4815" w:rsidRDefault="00723CB9" w:rsidP="002C4815">
      <w:pPr>
        <w:pStyle w:val="a8"/>
        <w:numPr>
          <w:ilvl w:val="0"/>
          <w:numId w:val="3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порядок и условия восстановления в Учреждении, обуча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щегося, отчисленного по инициативе этой организации;</w:t>
      </w:r>
    </w:p>
    <w:p w:rsidR="00723CB9" w:rsidRPr="002C4815" w:rsidRDefault="00723CB9" w:rsidP="002C4815">
      <w:pPr>
        <w:pStyle w:val="a8"/>
        <w:numPr>
          <w:ilvl w:val="0"/>
          <w:numId w:val="35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должностные инструкции сотрудников Учреждения и др.</w:t>
      </w:r>
    </w:p>
    <w:p w:rsidR="00723CB9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7.3.</w:t>
      </w:r>
      <w:r w:rsidRPr="002C4815">
        <w:rPr>
          <w:rFonts w:ascii="Times New Roman" w:hAnsi="Times New Roman"/>
          <w:sz w:val="28"/>
          <w:szCs w:val="28"/>
        </w:rPr>
        <w:tab/>
        <w:t>При принятии локальных нормативных актов, затрагивающих права учащихся и работников Учреждения, учитывается мнение  Совета учащихся, Совета родителей, а также в порядке и в случаях, которые пред</w:t>
      </w:r>
      <w:r w:rsidRPr="002C4815">
        <w:rPr>
          <w:rFonts w:ascii="Times New Roman" w:hAnsi="Times New Roman"/>
          <w:sz w:val="28"/>
          <w:szCs w:val="28"/>
        </w:rPr>
        <w:t>у</w:t>
      </w:r>
      <w:r w:rsidRPr="002C4815">
        <w:rPr>
          <w:rFonts w:ascii="Times New Roman" w:hAnsi="Times New Roman"/>
          <w:sz w:val="28"/>
          <w:szCs w:val="28"/>
        </w:rPr>
        <w:t>смотрены трудовым законодательством, представительных органов работн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ков (при их наличии).</w:t>
      </w:r>
    </w:p>
    <w:p w:rsidR="00723CB9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7.4.</w:t>
      </w:r>
      <w:r w:rsidRPr="002C4815">
        <w:rPr>
          <w:rFonts w:ascii="Times New Roman" w:hAnsi="Times New Roman"/>
          <w:sz w:val="28"/>
          <w:szCs w:val="28"/>
        </w:rPr>
        <w:tab/>
        <w:t>Разработка, изменение, принятие и утверждение локальных но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мативных актов Учреждения регулируется Положением о локальных актах МБ</w:t>
      </w:r>
      <w:r w:rsidR="00063251" w:rsidRPr="002C4815">
        <w:rPr>
          <w:rFonts w:ascii="Times New Roman" w:hAnsi="Times New Roman"/>
          <w:sz w:val="28"/>
          <w:szCs w:val="28"/>
        </w:rPr>
        <w:t>ОУ</w:t>
      </w:r>
      <w:r w:rsidR="008C0C37" w:rsidRPr="002C4815">
        <w:rPr>
          <w:rFonts w:ascii="Times New Roman" w:hAnsi="Times New Roman"/>
          <w:sz w:val="28"/>
          <w:szCs w:val="28"/>
        </w:rPr>
        <w:t xml:space="preserve"> «СОШ а. </w:t>
      </w:r>
      <w:r w:rsidR="009F5BAA" w:rsidRPr="002C4815">
        <w:rPr>
          <w:rFonts w:ascii="Times New Roman" w:hAnsi="Times New Roman"/>
          <w:sz w:val="28"/>
          <w:szCs w:val="28"/>
        </w:rPr>
        <w:t>Учкулан им.И.М.Байрамукова</w:t>
      </w:r>
      <w:r w:rsidRPr="002C4815">
        <w:rPr>
          <w:rFonts w:ascii="Times New Roman" w:hAnsi="Times New Roman"/>
          <w:sz w:val="28"/>
          <w:szCs w:val="28"/>
        </w:rPr>
        <w:t>».</w:t>
      </w:r>
    </w:p>
    <w:p w:rsidR="00F923A0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7.5. Локальные акты Учреждения не могут противоречить ее уставу и действующему законодательству.</w:t>
      </w:r>
    </w:p>
    <w:p w:rsidR="009F5BAA" w:rsidRPr="002C4815" w:rsidRDefault="009F5BAA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68C" w:rsidRPr="002C4815" w:rsidRDefault="002B368C" w:rsidP="002C4815">
      <w:pPr>
        <w:ind w:right="-1" w:firstLine="709"/>
        <w:jc w:val="center"/>
        <w:rPr>
          <w:b/>
          <w:sz w:val="28"/>
          <w:szCs w:val="28"/>
        </w:rPr>
      </w:pPr>
      <w:r w:rsidRPr="002C4815">
        <w:rPr>
          <w:b/>
          <w:sz w:val="28"/>
          <w:szCs w:val="28"/>
        </w:rPr>
        <w:t>8. Имущество и финансовое обеспечение деятельности Учреждения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8.1. </w:t>
      </w:r>
      <w:r w:rsidRPr="002C4815">
        <w:rPr>
          <w:rFonts w:ascii="Times New Roman" w:hAnsi="Times New Roman"/>
          <w:sz w:val="28"/>
          <w:szCs w:val="28"/>
        </w:rPr>
        <w:t>Имущество Учреждения  состоит из основных и оборотных средств, а также иных ценностей, оборудования и материалов,  закрепленных  за ней  на праве оперативного управления учредителем, отражается на его отдельном балансе и является муниципальной собственностью  Карачаевск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го  муниципального района.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lastRenderedPageBreak/>
        <w:t xml:space="preserve">         8.2</w:t>
      </w:r>
      <w:r w:rsidRPr="002C4815">
        <w:rPr>
          <w:rFonts w:ascii="Times New Roman" w:hAnsi="Times New Roman"/>
          <w:sz w:val="28"/>
          <w:szCs w:val="28"/>
        </w:rPr>
        <w:t>. Автотранспорт и другая техника в виде основных средств, учебно-наглядных  пособий, приобретенная (подаренная) за счет бюджетных и внебюджетных источников финансирования.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 8.3. </w:t>
      </w:r>
      <w:r w:rsidRPr="002C4815">
        <w:rPr>
          <w:rFonts w:ascii="Times New Roman" w:hAnsi="Times New Roman"/>
          <w:sz w:val="28"/>
          <w:szCs w:val="28"/>
        </w:rPr>
        <w:t>Капитальные вложения согласно проектно-сметной докуме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тации и на основании акта государственной комиссии.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 8.4</w:t>
      </w:r>
      <w:r w:rsidRPr="002C4815">
        <w:rPr>
          <w:rFonts w:ascii="Times New Roman" w:hAnsi="Times New Roman"/>
          <w:sz w:val="28"/>
          <w:szCs w:val="28"/>
        </w:rPr>
        <w:t>. Имущество, полученное за счет спонсорской, благотвор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тельной деятельности, а также в виде дарения и  другой безвозмезд</w:t>
      </w:r>
      <w:r w:rsidR="00F923A0" w:rsidRPr="002C4815">
        <w:rPr>
          <w:rFonts w:ascii="Times New Roman" w:hAnsi="Times New Roman"/>
          <w:sz w:val="28"/>
          <w:szCs w:val="28"/>
        </w:rPr>
        <w:t>ной п</w:t>
      </w:r>
      <w:r w:rsidR="00F923A0" w:rsidRPr="002C4815">
        <w:rPr>
          <w:rFonts w:ascii="Times New Roman" w:hAnsi="Times New Roman"/>
          <w:sz w:val="28"/>
          <w:szCs w:val="28"/>
        </w:rPr>
        <w:t>о</w:t>
      </w:r>
      <w:r w:rsidR="00F923A0" w:rsidRPr="002C4815">
        <w:rPr>
          <w:rFonts w:ascii="Times New Roman" w:hAnsi="Times New Roman"/>
          <w:sz w:val="28"/>
          <w:szCs w:val="28"/>
        </w:rPr>
        <w:t>мощи, которое   Учреждение</w:t>
      </w:r>
      <w:r w:rsidRPr="002C4815">
        <w:rPr>
          <w:rFonts w:ascii="Times New Roman" w:hAnsi="Times New Roman"/>
          <w:sz w:val="28"/>
          <w:szCs w:val="28"/>
        </w:rPr>
        <w:t xml:space="preserve">    оприходует  через   бухгалтерию.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 8.5. </w:t>
      </w:r>
      <w:r w:rsidRPr="002C4815">
        <w:rPr>
          <w:rFonts w:ascii="Times New Roman" w:hAnsi="Times New Roman"/>
          <w:sz w:val="28"/>
          <w:szCs w:val="28"/>
        </w:rPr>
        <w:t>У</w:t>
      </w:r>
      <w:r w:rsidR="00F923A0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 xml:space="preserve"> владеет и пользуется закрепленным за ним на праве оперативного управления имуществом в строгом соответствии с </w:t>
      </w:r>
      <w:r w:rsidR="00F923A0" w:rsidRPr="002C4815">
        <w:rPr>
          <w:rFonts w:ascii="Times New Roman" w:hAnsi="Times New Roman"/>
          <w:sz w:val="28"/>
          <w:szCs w:val="28"/>
        </w:rPr>
        <w:t>его целевым назначением.   Учреждение</w:t>
      </w:r>
      <w:r w:rsidRPr="002C4815">
        <w:rPr>
          <w:rFonts w:ascii="Times New Roman" w:hAnsi="Times New Roman"/>
          <w:sz w:val="28"/>
          <w:szCs w:val="28"/>
        </w:rPr>
        <w:t>,  являющемуся  бюджетным  запрещае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ся без  согласия  учредителя   совершать сделки, последствиями которых я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ляется отчуждение или обременение имущества, переданного в оперативное управление.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 8.6. </w:t>
      </w:r>
      <w:r w:rsidRPr="002C4815">
        <w:rPr>
          <w:rFonts w:ascii="Times New Roman" w:hAnsi="Times New Roman"/>
          <w:sz w:val="28"/>
          <w:szCs w:val="28"/>
        </w:rPr>
        <w:t>Контроль за сохранностью, эффективностью использования и использованием по назначению имущес</w:t>
      </w:r>
      <w:r w:rsidR="00F923A0" w:rsidRPr="002C4815">
        <w:rPr>
          <w:rFonts w:ascii="Times New Roman" w:hAnsi="Times New Roman"/>
          <w:sz w:val="28"/>
          <w:szCs w:val="28"/>
        </w:rPr>
        <w:t>тва, закрепленного за Учрежден</w:t>
      </w:r>
      <w:r w:rsidR="00F923A0" w:rsidRPr="002C4815">
        <w:rPr>
          <w:rFonts w:ascii="Times New Roman" w:hAnsi="Times New Roman"/>
          <w:sz w:val="28"/>
          <w:szCs w:val="28"/>
        </w:rPr>
        <w:t>и</w:t>
      </w:r>
      <w:r w:rsidR="00F923A0" w:rsidRPr="002C4815">
        <w:rPr>
          <w:rFonts w:ascii="Times New Roman" w:hAnsi="Times New Roman"/>
          <w:sz w:val="28"/>
          <w:szCs w:val="28"/>
        </w:rPr>
        <w:t>ем</w:t>
      </w:r>
      <w:r w:rsidRPr="002C4815">
        <w:rPr>
          <w:rFonts w:ascii="Times New Roman" w:hAnsi="Times New Roman"/>
          <w:sz w:val="28"/>
          <w:szCs w:val="28"/>
        </w:rPr>
        <w:t xml:space="preserve">,осуществляют </w:t>
      </w:r>
      <w:r w:rsidR="00F923A0" w:rsidRPr="002C4815">
        <w:rPr>
          <w:rFonts w:ascii="Times New Roman" w:hAnsi="Times New Roman"/>
          <w:sz w:val="28"/>
          <w:szCs w:val="28"/>
        </w:rPr>
        <w:t>Управление</w:t>
      </w:r>
      <w:r w:rsidRPr="002C4815">
        <w:rPr>
          <w:rFonts w:ascii="Times New Roman" w:hAnsi="Times New Roman"/>
          <w:sz w:val="28"/>
          <w:szCs w:val="28"/>
        </w:rPr>
        <w:t xml:space="preserve"> образования и другие органы управления в 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ответствии с их компетенцией.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 8.7. </w:t>
      </w:r>
      <w:r w:rsidRPr="002C4815">
        <w:rPr>
          <w:rFonts w:ascii="Times New Roman" w:hAnsi="Times New Roman"/>
          <w:sz w:val="28"/>
          <w:szCs w:val="28"/>
        </w:rPr>
        <w:t>Списание имущества осуществляется учредителем по пре</w:t>
      </w:r>
      <w:r w:rsidRPr="002C4815">
        <w:rPr>
          <w:rFonts w:ascii="Times New Roman" w:hAnsi="Times New Roman"/>
          <w:sz w:val="28"/>
          <w:szCs w:val="28"/>
        </w:rPr>
        <w:t>д</w:t>
      </w:r>
      <w:r w:rsidRPr="002C4815">
        <w:rPr>
          <w:rFonts w:ascii="Times New Roman" w:hAnsi="Times New Roman"/>
          <w:sz w:val="28"/>
          <w:szCs w:val="28"/>
        </w:rPr>
        <w:t>ложению У</w:t>
      </w:r>
      <w:r w:rsidR="00F923A0" w:rsidRPr="002C4815">
        <w:rPr>
          <w:rFonts w:ascii="Times New Roman" w:hAnsi="Times New Roman"/>
          <w:sz w:val="28"/>
          <w:szCs w:val="28"/>
        </w:rPr>
        <w:t>чреждения</w:t>
      </w:r>
      <w:r w:rsidRPr="002C4815">
        <w:rPr>
          <w:rFonts w:ascii="Times New Roman" w:hAnsi="Times New Roman"/>
          <w:sz w:val="28"/>
          <w:szCs w:val="28"/>
        </w:rPr>
        <w:t xml:space="preserve">  после проведения заключения </w:t>
      </w:r>
      <w:r w:rsidR="00F923A0" w:rsidRPr="002C4815">
        <w:rPr>
          <w:rFonts w:ascii="Times New Roman" w:hAnsi="Times New Roman"/>
          <w:sz w:val="28"/>
          <w:szCs w:val="28"/>
        </w:rPr>
        <w:t>Управлением</w:t>
      </w:r>
      <w:r w:rsidRPr="002C4815">
        <w:rPr>
          <w:rFonts w:ascii="Times New Roman" w:hAnsi="Times New Roman"/>
          <w:sz w:val="28"/>
          <w:szCs w:val="28"/>
        </w:rPr>
        <w:t xml:space="preserve"> образ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вания и других структур в соответствии с их компетенцией.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 8.8.  </w:t>
      </w:r>
      <w:r w:rsidR="00F923A0" w:rsidRPr="002C4815">
        <w:rPr>
          <w:rFonts w:ascii="Times New Roman" w:hAnsi="Times New Roman"/>
          <w:sz w:val="28"/>
          <w:szCs w:val="28"/>
        </w:rPr>
        <w:t>Учрежд</w:t>
      </w:r>
      <w:r w:rsidR="0014690A">
        <w:rPr>
          <w:rFonts w:ascii="Times New Roman" w:hAnsi="Times New Roman"/>
          <w:sz w:val="28"/>
          <w:szCs w:val="28"/>
        </w:rPr>
        <w:t>е</w:t>
      </w:r>
      <w:r w:rsidR="00F923A0" w:rsidRPr="002C4815">
        <w:rPr>
          <w:rFonts w:ascii="Times New Roman" w:hAnsi="Times New Roman"/>
          <w:sz w:val="28"/>
          <w:szCs w:val="28"/>
        </w:rPr>
        <w:t>ние</w:t>
      </w:r>
      <w:r w:rsidRPr="002C4815">
        <w:rPr>
          <w:rFonts w:ascii="Times New Roman" w:hAnsi="Times New Roman"/>
          <w:sz w:val="28"/>
          <w:szCs w:val="28"/>
        </w:rPr>
        <w:t xml:space="preserve">  в установленном законодательством порядке ведет бухгалтерский и статистический учет и представляет в установленные сроки отчетность учредителю, государственные органы в соответствии с их компетенцией.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8.9</w:t>
      </w:r>
      <w:r w:rsidRPr="002C4815">
        <w:rPr>
          <w:rFonts w:ascii="Times New Roman" w:hAnsi="Times New Roman"/>
          <w:sz w:val="28"/>
          <w:szCs w:val="28"/>
        </w:rPr>
        <w:t>. Заработная     плата    и  должностной     оклад      работнику     У</w:t>
      </w:r>
      <w:r w:rsidR="00F923A0" w:rsidRPr="002C4815">
        <w:rPr>
          <w:rFonts w:ascii="Times New Roman" w:hAnsi="Times New Roman"/>
          <w:sz w:val="28"/>
          <w:szCs w:val="28"/>
        </w:rPr>
        <w:t>ч</w:t>
      </w:r>
      <w:r w:rsidR="00F923A0" w:rsidRPr="002C4815">
        <w:rPr>
          <w:rFonts w:ascii="Times New Roman" w:hAnsi="Times New Roman"/>
          <w:sz w:val="28"/>
          <w:szCs w:val="28"/>
        </w:rPr>
        <w:t>реждения</w:t>
      </w:r>
      <w:r w:rsidRPr="002C4815">
        <w:rPr>
          <w:rFonts w:ascii="Times New Roman" w:hAnsi="Times New Roman"/>
          <w:sz w:val="28"/>
          <w:szCs w:val="28"/>
        </w:rPr>
        <w:t xml:space="preserve">  выплачиваются им за выполнение функциональных обязанностей и работ, предусмотренных трудовым дог</w:t>
      </w:r>
      <w:r w:rsidR="00F923A0" w:rsidRPr="002C4815">
        <w:rPr>
          <w:rFonts w:ascii="Times New Roman" w:hAnsi="Times New Roman"/>
          <w:sz w:val="28"/>
          <w:szCs w:val="28"/>
        </w:rPr>
        <w:t>овором. Выполнение работником Учреждения</w:t>
      </w:r>
      <w:r w:rsidRPr="002C4815">
        <w:rPr>
          <w:rFonts w:ascii="Times New Roman" w:hAnsi="Times New Roman"/>
          <w:sz w:val="28"/>
          <w:szCs w:val="28"/>
        </w:rPr>
        <w:t xml:space="preserve">  других работ и обязанностей оплачивается по дополнительному договору, за исключением случаев, предусмотренных законодательством РФ. У</w:t>
      </w:r>
      <w:r w:rsidR="00F923A0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 xml:space="preserve">  устанавливает заработную плату  работникам, в том числе на</w:t>
      </w:r>
      <w:r w:rsidRPr="002C4815">
        <w:rPr>
          <w:rFonts w:ascii="Times New Roman" w:hAnsi="Times New Roman"/>
          <w:sz w:val="28"/>
          <w:szCs w:val="28"/>
        </w:rPr>
        <w:t>д</w:t>
      </w:r>
      <w:r w:rsidRPr="002C4815">
        <w:rPr>
          <w:rFonts w:ascii="Times New Roman" w:hAnsi="Times New Roman"/>
          <w:sz w:val="28"/>
          <w:szCs w:val="28"/>
        </w:rPr>
        <w:t>бавки и доплаты к должностным окладам, порядок и размеры и премиров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ния определяются  действующим   законодательством.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8.10</w:t>
      </w:r>
      <w:r w:rsidR="00F923A0" w:rsidRPr="002C4815">
        <w:rPr>
          <w:rFonts w:ascii="Times New Roman" w:hAnsi="Times New Roman"/>
          <w:sz w:val="28"/>
          <w:szCs w:val="28"/>
        </w:rPr>
        <w:t>. Учреждение</w:t>
      </w:r>
      <w:r w:rsidRPr="002C4815">
        <w:rPr>
          <w:rFonts w:ascii="Times New Roman" w:hAnsi="Times New Roman"/>
          <w:sz w:val="28"/>
          <w:szCs w:val="28"/>
        </w:rPr>
        <w:t xml:space="preserve">   отвечает по своим обязательствам, находящ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мися в его распоряжении денежными средствами и имуществом.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8.11</w:t>
      </w:r>
      <w:r w:rsidRPr="002C4815">
        <w:rPr>
          <w:rFonts w:ascii="Times New Roman" w:hAnsi="Times New Roman"/>
          <w:sz w:val="28"/>
          <w:szCs w:val="28"/>
        </w:rPr>
        <w:t>.За достоверность учета и отчетности персональную ответс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венность несут директор</w:t>
      </w:r>
      <w:r w:rsidR="00F923A0" w:rsidRPr="002C4815">
        <w:rPr>
          <w:rFonts w:ascii="Times New Roman" w:hAnsi="Times New Roman"/>
          <w:sz w:val="28"/>
          <w:szCs w:val="28"/>
        </w:rPr>
        <w:t xml:space="preserve"> и главный бухгалтер  Учреждения</w:t>
      </w:r>
      <w:r w:rsidRPr="002C4815">
        <w:rPr>
          <w:rFonts w:ascii="Times New Roman" w:hAnsi="Times New Roman"/>
          <w:sz w:val="28"/>
          <w:szCs w:val="28"/>
        </w:rPr>
        <w:t xml:space="preserve">.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8.12.</w:t>
      </w:r>
      <w:r w:rsidRPr="002C4815">
        <w:rPr>
          <w:rFonts w:ascii="Times New Roman" w:hAnsi="Times New Roman"/>
          <w:sz w:val="28"/>
          <w:szCs w:val="28"/>
        </w:rPr>
        <w:t xml:space="preserve"> В случае сдачи в аренду с согласия учредителя недвижимого имущества или особо ценного движимог</w:t>
      </w:r>
      <w:r w:rsidR="00F923A0" w:rsidRPr="002C4815">
        <w:rPr>
          <w:rFonts w:ascii="Times New Roman" w:hAnsi="Times New Roman"/>
          <w:sz w:val="28"/>
          <w:szCs w:val="28"/>
        </w:rPr>
        <w:t>о имущества, закрепленного за У</w:t>
      </w:r>
      <w:r w:rsidR="00F923A0" w:rsidRPr="002C4815">
        <w:rPr>
          <w:rFonts w:ascii="Times New Roman" w:hAnsi="Times New Roman"/>
          <w:sz w:val="28"/>
          <w:szCs w:val="28"/>
        </w:rPr>
        <w:t>ч</w:t>
      </w:r>
      <w:r w:rsidR="00F923A0" w:rsidRPr="002C4815">
        <w:rPr>
          <w:rFonts w:ascii="Times New Roman" w:hAnsi="Times New Roman"/>
          <w:sz w:val="28"/>
          <w:szCs w:val="28"/>
        </w:rPr>
        <w:t>реждением</w:t>
      </w:r>
      <w:r w:rsidRPr="002C4815">
        <w:rPr>
          <w:rFonts w:ascii="Times New Roman" w:hAnsi="Times New Roman"/>
          <w:sz w:val="28"/>
          <w:szCs w:val="28"/>
        </w:rPr>
        <w:t xml:space="preserve"> или приобретенное за счет средств, выделенных ей учредителем на приобретение такого имущества, финансовое обеспечение содержания т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кого имущества учредителем не осуществляется.</w:t>
      </w:r>
    </w:p>
    <w:p w:rsidR="002B368C" w:rsidRPr="002C4815" w:rsidRDefault="00F923A0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          Учреждение</w:t>
      </w:r>
      <w:r w:rsidR="002B368C" w:rsidRPr="002C4815">
        <w:rPr>
          <w:rFonts w:ascii="Times New Roman" w:hAnsi="Times New Roman"/>
          <w:sz w:val="28"/>
          <w:szCs w:val="28"/>
        </w:rPr>
        <w:t xml:space="preserve"> обязано:</w:t>
      </w:r>
    </w:p>
    <w:p w:rsidR="002B368C" w:rsidRPr="002C4815" w:rsidRDefault="002B368C" w:rsidP="002C4815">
      <w:pPr>
        <w:pStyle w:val="a8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>использовать закрепленное за ним муниципальное имущество по назначению в соответствии со своими уставными целями и предм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том деятельности;</w:t>
      </w:r>
    </w:p>
    <w:p w:rsidR="002B368C" w:rsidRPr="002C4815" w:rsidRDefault="002B368C" w:rsidP="002C4815">
      <w:pPr>
        <w:pStyle w:val="a8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не  допускать ухудшения технического состояния закрепле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ного за ним муниципального имущества, за исключением случаев, св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занных с естественным износом этого имущества в процессе эксплу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тации. </w:t>
      </w:r>
    </w:p>
    <w:p w:rsidR="002B368C" w:rsidRPr="002C4815" w:rsidRDefault="002B368C" w:rsidP="002C4815">
      <w:pPr>
        <w:pStyle w:val="a8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осуществлять за счет средств, выделенных учредителем, к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питальный и текущий ремонт муниципального имущества, переданн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 xml:space="preserve">го УЧРЕЖДЕНИЕ на праве оперативного управления;                                                                                                                                                                                                   </w:t>
      </w:r>
    </w:p>
    <w:p w:rsidR="002B368C" w:rsidRPr="002C4815" w:rsidRDefault="002B368C" w:rsidP="002C4815">
      <w:pPr>
        <w:pStyle w:val="a8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заключать крупные сделки и сделки с заинтересованностью только с предварительного согласия учредителя в порядке, устано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 xml:space="preserve">ленном действующим законодательством.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8.13</w:t>
      </w:r>
      <w:r w:rsidRPr="002C4815">
        <w:rPr>
          <w:rFonts w:ascii="Times New Roman" w:hAnsi="Times New Roman"/>
          <w:sz w:val="28"/>
          <w:szCs w:val="28"/>
        </w:rPr>
        <w:t>. Право оперативного управления в отношении муниципальн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го имущества, принадлежащего Учредителю, возникает у У</w:t>
      </w:r>
      <w:r w:rsidR="00F923A0" w:rsidRPr="002C4815">
        <w:rPr>
          <w:rFonts w:ascii="Times New Roman" w:hAnsi="Times New Roman"/>
          <w:sz w:val="28"/>
          <w:szCs w:val="28"/>
        </w:rPr>
        <w:t>чреждения</w:t>
      </w:r>
      <w:r w:rsidRPr="002C4815">
        <w:rPr>
          <w:rFonts w:ascii="Times New Roman" w:hAnsi="Times New Roman"/>
          <w:sz w:val="28"/>
          <w:szCs w:val="28"/>
        </w:rPr>
        <w:t xml:space="preserve"> с м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мента передачи имущества, если иное не установлено законом и иными пр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вовыми актами или решением собственника.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8.14. </w:t>
      </w:r>
      <w:r w:rsidRPr="002C4815">
        <w:rPr>
          <w:rFonts w:ascii="Times New Roman" w:hAnsi="Times New Roman"/>
          <w:sz w:val="28"/>
          <w:szCs w:val="28"/>
        </w:rPr>
        <w:t>Право оперативного управления имуществом прекращается по основаниям и в порядке, предусмотренном законодательством Российской Федерации, Карачаево-Черкесской Республики, а также в случаях правоме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ног</w:t>
      </w:r>
      <w:r w:rsidR="00F923A0" w:rsidRPr="002C4815">
        <w:rPr>
          <w:rFonts w:ascii="Times New Roman" w:hAnsi="Times New Roman"/>
          <w:sz w:val="28"/>
          <w:szCs w:val="28"/>
        </w:rPr>
        <w:t>о изъятия имущества у Учреждения</w:t>
      </w:r>
      <w:r w:rsidRPr="002C4815">
        <w:rPr>
          <w:rFonts w:ascii="Times New Roman" w:hAnsi="Times New Roman"/>
          <w:sz w:val="28"/>
          <w:szCs w:val="28"/>
        </w:rPr>
        <w:t xml:space="preserve"> по решению учредителя.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8.15</w:t>
      </w:r>
      <w:r w:rsidRPr="002C4815">
        <w:rPr>
          <w:rFonts w:ascii="Times New Roman" w:hAnsi="Times New Roman"/>
          <w:sz w:val="28"/>
          <w:szCs w:val="28"/>
        </w:rPr>
        <w:t>. Земел</w:t>
      </w:r>
      <w:r w:rsidR="00F923A0" w:rsidRPr="002C4815">
        <w:rPr>
          <w:rFonts w:ascii="Times New Roman" w:hAnsi="Times New Roman"/>
          <w:sz w:val="28"/>
          <w:szCs w:val="28"/>
        </w:rPr>
        <w:t>ьные участки закрепляются за Учреждением</w:t>
      </w:r>
      <w:r w:rsidRPr="002C4815">
        <w:rPr>
          <w:rFonts w:ascii="Times New Roman" w:hAnsi="Times New Roman"/>
          <w:sz w:val="28"/>
          <w:szCs w:val="28"/>
        </w:rPr>
        <w:t xml:space="preserve"> на праве постоянного (бессрочного) пользования.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8.16. </w:t>
      </w:r>
      <w:r w:rsidRPr="002C4815">
        <w:rPr>
          <w:rFonts w:ascii="Times New Roman" w:hAnsi="Times New Roman"/>
          <w:sz w:val="28"/>
          <w:szCs w:val="28"/>
        </w:rPr>
        <w:t>С</w:t>
      </w:r>
      <w:r w:rsidR="00F923A0" w:rsidRPr="002C4815">
        <w:rPr>
          <w:rFonts w:ascii="Times New Roman" w:hAnsi="Times New Roman"/>
          <w:sz w:val="28"/>
          <w:szCs w:val="28"/>
        </w:rPr>
        <w:t>тоимость и перечень имущества Учреждения</w:t>
      </w:r>
      <w:r w:rsidRPr="002C4815">
        <w:rPr>
          <w:rFonts w:ascii="Times New Roman" w:hAnsi="Times New Roman"/>
          <w:sz w:val="28"/>
          <w:szCs w:val="28"/>
        </w:rPr>
        <w:t xml:space="preserve"> отражается на самостоятельном балансе.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7.17.</w:t>
      </w:r>
      <w:r w:rsidRPr="002C4815">
        <w:rPr>
          <w:rFonts w:ascii="Times New Roman" w:hAnsi="Times New Roman"/>
          <w:sz w:val="28"/>
          <w:szCs w:val="28"/>
        </w:rPr>
        <w:t xml:space="preserve"> Учредитель из закрепленного за У</w:t>
      </w:r>
      <w:r w:rsidR="00F923A0" w:rsidRPr="002C4815">
        <w:rPr>
          <w:rFonts w:ascii="Times New Roman" w:hAnsi="Times New Roman"/>
          <w:sz w:val="28"/>
          <w:szCs w:val="28"/>
        </w:rPr>
        <w:t>чреждением</w:t>
      </w:r>
      <w:r w:rsidRPr="002C4815">
        <w:rPr>
          <w:rFonts w:ascii="Times New Roman" w:hAnsi="Times New Roman"/>
          <w:sz w:val="28"/>
          <w:szCs w:val="28"/>
        </w:rPr>
        <w:t xml:space="preserve"> имущества на праве оперативного управления вправе изъять излишнее, неиспользуемое л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бо используемое не по назначению имущество и распорядиться им по своему усмотрению.</w:t>
      </w:r>
    </w:p>
    <w:p w:rsidR="002B368C" w:rsidRPr="002C4815" w:rsidRDefault="002B368C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8.18. </w:t>
      </w:r>
      <w:r w:rsidR="00F923A0" w:rsidRPr="002C4815">
        <w:rPr>
          <w:rFonts w:ascii="Times New Roman" w:hAnsi="Times New Roman"/>
          <w:sz w:val="28"/>
          <w:szCs w:val="28"/>
        </w:rPr>
        <w:t>Учреждение</w:t>
      </w:r>
      <w:r w:rsidRPr="002C4815">
        <w:rPr>
          <w:rFonts w:ascii="Times New Roman" w:hAnsi="Times New Roman"/>
          <w:sz w:val="28"/>
          <w:szCs w:val="28"/>
        </w:rPr>
        <w:t xml:space="preserve"> без согласия собственника не вправе распор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жаться особо ценным движимым имуществом, закрепленным за ним собс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  <w:r w:rsidRPr="002C4815">
        <w:rPr>
          <w:rFonts w:ascii="Times New Roman" w:hAnsi="Times New Roman"/>
          <w:sz w:val="28"/>
          <w:szCs w:val="28"/>
        </w:rPr>
        <w:tab/>
      </w:r>
      <w:r w:rsidRPr="002C4815">
        <w:rPr>
          <w:rFonts w:ascii="Times New Roman" w:hAnsi="Times New Roman"/>
          <w:b/>
          <w:sz w:val="28"/>
          <w:szCs w:val="28"/>
        </w:rPr>
        <w:tab/>
      </w:r>
      <w:r w:rsidRPr="002C4815">
        <w:rPr>
          <w:rFonts w:ascii="Times New Roman" w:hAnsi="Times New Roman"/>
          <w:b/>
          <w:sz w:val="28"/>
          <w:szCs w:val="28"/>
        </w:rPr>
        <w:tab/>
      </w:r>
      <w:r w:rsidRPr="002C4815">
        <w:rPr>
          <w:rFonts w:ascii="Times New Roman" w:hAnsi="Times New Roman"/>
          <w:b/>
          <w:sz w:val="28"/>
          <w:szCs w:val="28"/>
        </w:rPr>
        <w:tab/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ab/>
        <w:t>Источниками ф</w:t>
      </w:r>
      <w:r w:rsidR="00F923A0" w:rsidRPr="002C4815">
        <w:rPr>
          <w:rFonts w:ascii="Times New Roman" w:hAnsi="Times New Roman"/>
          <w:sz w:val="28"/>
          <w:szCs w:val="28"/>
        </w:rPr>
        <w:t>инансовых средств  бюджетного Учреждения</w:t>
      </w:r>
      <w:r w:rsidRPr="002C4815">
        <w:rPr>
          <w:rFonts w:ascii="Times New Roman" w:hAnsi="Times New Roman"/>
          <w:sz w:val="28"/>
          <w:szCs w:val="28"/>
        </w:rPr>
        <w:t xml:space="preserve">  явл</w:t>
      </w:r>
      <w:r w:rsidRPr="002C4815">
        <w:rPr>
          <w:rFonts w:ascii="Times New Roman" w:hAnsi="Times New Roman"/>
          <w:sz w:val="28"/>
          <w:szCs w:val="28"/>
        </w:rPr>
        <w:t>я</w:t>
      </w:r>
      <w:r w:rsidRPr="002C4815">
        <w:rPr>
          <w:rFonts w:ascii="Times New Roman" w:hAnsi="Times New Roman"/>
          <w:sz w:val="28"/>
          <w:szCs w:val="28"/>
        </w:rPr>
        <w:t>ются:</w:t>
      </w:r>
    </w:p>
    <w:p w:rsidR="002B368C" w:rsidRPr="002C4815" w:rsidRDefault="002B368C" w:rsidP="002C4815">
      <w:pPr>
        <w:pStyle w:val="a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бюджетные ассигнования;</w:t>
      </w:r>
    </w:p>
    <w:p w:rsidR="002B368C" w:rsidRPr="002C4815" w:rsidRDefault="002B368C" w:rsidP="002C4815">
      <w:pPr>
        <w:pStyle w:val="a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внебюджетные средства;</w:t>
      </w:r>
    </w:p>
    <w:p w:rsidR="002B368C" w:rsidRPr="002C4815" w:rsidRDefault="002B368C" w:rsidP="002C4815">
      <w:pPr>
        <w:pStyle w:val="a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добровольные пожертвования родителей, других ф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зических и   юридических лиц;</w:t>
      </w:r>
    </w:p>
    <w:p w:rsidR="002B368C" w:rsidRPr="002C4815" w:rsidRDefault="002B368C" w:rsidP="002C4815">
      <w:pPr>
        <w:pStyle w:val="a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прибыль от предпринимательской деятельности;</w:t>
      </w:r>
    </w:p>
    <w:p w:rsidR="002B368C" w:rsidRPr="002C4815" w:rsidRDefault="002B368C" w:rsidP="002C4815">
      <w:pPr>
        <w:pStyle w:val="a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другие источники, не запрещенные законодательс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вом.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lastRenderedPageBreak/>
        <w:t xml:space="preserve">        8.19.</w:t>
      </w:r>
      <w:r w:rsidRPr="002C4815">
        <w:rPr>
          <w:rFonts w:ascii="Times New Roman" w:hAnsi="Times New Roman"/>
          <w:sz w:val="28"/>
          <w:szCs w:val="28"/>
        </w:rPr>
        <w:t xml:space="preserve"> Финансовые средства У</w:t>
      </w:r>
      <w:r w:rsidR="00F923A0" w:rsidRPr="002C4815">
        <w:rPr>
          <w:rFonts w:ascii="Times New Roman" w:hAnsi="Times New Roman"/>
          <w:sz w:val="28"/>
          <w:szCs w:val="28"/>
        </w:rPr>
        <w:t>чреждения</w:t>
      </w:r>
      <w:r w:rsidRPr="002C4815">
        <w:rPr>
          <w:rFonts w:ascii="Times New Roman" w:hAnsi="Times New Roman"/>
          <w:sz w:val="28"/>
          <w:szCs w:val="28"/>
        </w:rPr>
        <w:t xml:space="preserve"> отражаются в смете ра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ходов, которая утверждается учредителем  на каждый финансовый год в 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ответствии с бюджетной росписью, и выделяются в виде ассигнований еж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месячно по статьям функциональной и экономической классификации.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8.20. </w:t>
      </w:r>
      <w:r w:rsidRPr="002C4815">
        <w:rPr>
          <w:rFonts w:ascii="Times New Roman" w:hAnsi="Times New Roman"/>
          <w:sz w:val="28"/>
          <w:szCs w:val="28"/>
        </w:rPr>
        <w:t>У</w:t>
      </w:r>
      <w:r w:rsidR="00F923A0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 xml:space="preserve"> отвечает по своим обязательствам находящимися в его распоряжении денежными средствами. При недостаточности указанных   денежных средств субсидиарную ответственность по обязательствам       н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 xml:space="preserve">сет  собственник его имущества.                                                                                                                                                                                                                      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8.21</w:t>
      </w:r>
      <w:r w:rsidRPr="002C4815">
        <w:rPr>
          <w:rFonts w:ascii="Times New Roman" w:hAnsi="Times New Roman"/>
          <w:sz w:val="28"/>
          <w:szCs w:val="28"/>
        </w:rPr>
        <w:t>. Финансовое обеспечение деятельности бюджетного У</w:t>
      </w:r>
      <w:r w:rsidR="00F923A0" w:rsidRPr="002C4815">
        <w:rPr>
          <w:rFonts w:ascii="Times New Roman" w:hAnsi="Times New Roman"/>
          <w:sz w:val="28"/>
          <w:szCs w:val="28"/>
        </w:rPr>
        <w:t>чрежд</w:t>
      </w:r>
      <w:r w:rsidR="00F923A0" w:rsidRPr="002C4815">
        <w:rPr>
          <w:rFonts w:ascii="Times New Roman" w:hAnsi="Times New Roman"/>
          <w:sz w:val="28"/>
          <w:szCs w:val="28"/>
        </w:rPr>
        <w:t>е</w:t>
      </w:r>
      <w:r w:rsidR="00F923A0" w:rsidRPr="002C4815">
        <w:rPr>
          <w:rFonts w:ascii="Times New Roman" w:hAnsi="Times New Roman"/>
          <w:sz w:val="28"/>
          <w:szCs w:val="28"/>
        </w:rPr>
        <w:t>ния</w:t>
      </w:r>
      <w:r w:rsidRPr="002C4815">
        <w:rPr>
          <w:rFonts w:ascii="Times New Roman" w:hAnsi="Times New Roman"/>
          <w:sz w:val="28"/>
          <w:szCs w:val="28"/>
        </w:rPr>
        <w:t xml:space="preserve"> осуществляется за счет средств соответствующего бюджета на основ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нии бюджетной сметы.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8.22.</w:t>
      </w:r>
      <w:r w:rsidR="00F923A0" w:rsidRPr="002C4815">
        <w:rPr>
          <w:rFonts w:ascii="Times New Roman" w:hAnsi="Times New Roman"/>
          <w:sz w:val="28"/>
          <w:szCs w:val="28"/>
        </w:rPr>
        <w:t xml:space="preserve"> Бюджетное Учреждение</w:t>
      </w:r>
      <w:r w:rsidRPr="002C4815">
        <w:rPr>
          <w:rFonts w:ascii="Times New Roman" w:hAnsi="Times New Roman"/>
          <w:sz w:val="28"/>
          <w:szCs w:val="28"/>
        </w:rPr>
        <w:t xml:space="preserve"> может осуществлять приносящую доходы деятельность, только если такое право предоставлено ему в соотве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 xml:space="preserve">ствии с учредительными документами. Доходы, полученные от указанной деятельности, поступают в соответствующий бюджет бюджетной системы Российской Федерации.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8.23. </w:t>
      </w:r>
      <w:r w:rsidRPr="002C4815">
        <w:rPr>
          <w:rFonts w:ascii="Times New Roman" w:hAnsi="Times New Roman"/>
          <w:sz w:val="28"/>
          <w:szCs w:val="28"/>
        </w:rPr>
        <w:t>У</w:t>
      </w:r>
      <w:r w:rsidR="00F923A0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>,  являясь  бюджетным, осуществляет операции с бюджетными средствами через лицевые счета, открытые ему в соответствии с Бюджетным кодексом Российской Федерации.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8.24</w:t>
      </w:r>
      <w:r w:rsidRPr="002C4815">
        <w:rPr>
          <w:rFonts w:ascii="Times New Roman" w:hAnsi="Times New Roman"/>
          <w:sz w:val="28"/>
          <w:szCs w:val="28"/>
        </w:rPr>
        <w:t>. Заключение  и  оплата   бюджетного У</w:t>
      </w:r>
      <w:r w:rsidR="00F923A0" w:rsidRPr="002C4815">
        <w:rPr>
          <w:rFonts w:ascii="Times New Roman" w:hAnsi="Times New Roman"/>
          <w:sz w:val="28"/>
          <w:szCs w:val="28"/>
        </w:rPr>
        <w:t>чреждения</w:t>
      </w:r>
      <w:r w:rsidRPr="002C4815">
        <w:rPr>
          <w:rFonts w:ascii="Times New Roman" w:hAnsi="Times New Roman"/>
          <w:sz w:val="28"/>
          <w:szCs w:val="28"/>
        </w:rPr>
        <w:t xml:space="preserve"> государс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венных (муниципальных) контрактов, иных договоров, подлежащих испо</w:t>
      </w:r>
      <w:r w:rsidRPr="002C4815">
        <w:rPr>
          <w:rFonts w:ascii="Times New Roman" w:hAnsi="Times New Roman"/>
          <w:sz w:val="28"/>
          <w:szCs w:val="28"/>
        </w:rPr>
        <w:t>л</w:t>
      </w:r>
      <w:r w:rsidRPr="002C4815">
        <w:rPr>
          <w:rFonts w:ascii="Times New Roman" w:hAnsi="Times New Roman"/>
          <w:sz w:val="28"/>
          <w:szCs w:val="28"/>
        </w:rPr>
        <w:t>нению за счет бюджетных средств, производится от субъекта Российской Федерации, муниципального     образования   в    пределах,    доведенных  У</w:t>
      </w:r>
      <w:r w:rsidR="00F923A0" w:rsidRPr="002C4815">
        <w:rPr>
          <w:rFonts w:ascii="Times New Roman" w:hAnsi="Times New Roman"/>
          <w:sz w:val="28"/>
          <w:szCs w:val="28"/>
        </w:rPr>
        <w:t>чреждению</w:t>
      </w:r>
      <w:r w:rsidRPr="002C4815">
        <w:rPr>
          <w:rFonts w:ascii="Times New Roman" w:hAnsi="Times New Roman"/>
          <w:sz w:val="28"/>
          <w:szCs w:val="28"/>
        </w:rPr>
        <w:t xml:space="preserve"> лимитов бюджетных обязательств, если иное не установлено Бюджетным кодексом Российской Федерации, и с учетом принятых и неи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полненных обязательств. При недостаточности лимитов бюджетных обяз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тельств, доведенных У</w:t>
      </w:r>
      <w:r w:rsidR="00F923A0" w:rsidRPr="002C4815">
        <w:rPr>
          <w:rFonts w:ascii="Times New Roman" w:hAnsi="Times New Roman"/>
          <w:sz w:val="28"/>
          <w:szCs w:val="28"/>
        </w:rPr>
        <w:t>чреждению</w:t>
      </w:r>
      <w:r w:rsidRPr="002C4815">
        <w:rPr>
          <w:rFonts w:ascii="Times New Roman" w:hAnsi="Times New Roman"/>
          <w:sz w:val="28"/>
          <w:szCs w:val="28"/>
        </w:rPr>
        <w:t xml:space="preserve"> для исполнения его денежных обяз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тельств, по таким обязательствам от имени субъекта Российской Федерации отвечает орган местной администрации, осуществляющий бюджетные по</w:t>
      </w:r>
      <w:r w:rsidRPr="002C4815">
        <w:rPr>
          <w:rFonts w:ascii="Times New Roman" w:hAnsi="Times New Roman"/>
          <w:sz w:val="28"/>
          <w:szCs w:val="28"/>
        </w:rPr>
        <w:t>л</w:t>
      </w:r>
      <w:r w:rsidRPr="002C4815">
        <w:rPr>
          <w:rFonts w:ascii="Times New Roman" w:hAnsi="Times New Roman"/>
          <w:sz w:val="28"/>
          <w:szCs w:val="28"/>
        </w:rPr>
        <w:t>номочия главного распорядителя бюджетных средств, в ведении которого находится У</w:t>
      </w:r>
      <w:r w:rsidR="00F923A0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>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        8.25. Бюджетное У</w:t>
      </w:r>
      <w:r w:rsidR="00F923A0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 xml:space="preserve"> не имеет права предоставлять и п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лучать кредиты (займы), приобретать ценные бумаги. Субсиди</w:t>
      </w:r>
      <w:r w:rsidR="005D32A2" w:rsidRPr="002C4815">
        <w:rPr>
          <w:rFonts w:ascii="Times New Roman" w:hAnsi="Times New Roman"/>
          <w:sz w:val="28"/>
          <w:szCs w:val="28"/>
        </w:rPr>
        <w:t>и и бюдже</w:t>
      </w:r>
      <w:r w:rsidR="005D32A2" w:rsidRPr="002C4815">
        <w:rPr>
          <w:rFonts w:ascii="Times New Roman" w:hAnsi="Times New Roman"/>
          <w:sz w:val="28"/>
          <w:szCs w:val="28"/>
        </w:rPr>
        <w:t>т</w:t>
      </w:r>
      <w:r w:rsidR="005D32A2" w:rsidRPr="002C4815">
        <w:rPr>
          <w:rFonts w:ascii="Times New Roman" w:hAnsi="Times New Roman"/>
          <w:sz w:val="28"/>
          <w:szCs w:val="28"/>
        </w:rPr>
        <w:t>ные кредиты бюджетному</w:t>
      </w:r>
      <w:r w:rsidRPr="002C4815">
        <w:rPr>
          <w:rFonts w:ascii="Times New Roman" w:hAnsi="Times New Roman"/>
          <w:sz w:val="28"/>
          <w:szCs w:val="28"/>
        </w:rPr>
        <w:t xml:space="preserve"> У</w:t>
      </w:r>
      <w:r w:rsidR="005D32A2" w:rsidRPr="002C4815">
        <w:rPr>
          <w:rFonts w:ascii="Times New Roman" w:hAnsi="Times New Roman"/>
          <w:sz w:val="28"/>
          <w:szCs w:val="28"/>
        </w:rPr>
        <w:t>чреждению</w:t>
      </w:r>
      <w:r w:rsidRPr="002C4815">
        <w:rPr>
          <w:rFonts w:ascii="Times New Roman" w:hAnsi="Times New Roman"/>
          <w:sz w:val="28"/>
          <w:szCs w:val="28"/>
        </w:rPr>
        <w:t xml:space="preserve">  не предоставляются.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 8.26. </w:t>
      </w:r>
      <w:r w:rsidRPr="002C4815">
        <w:rPr>
          <w:rFonts w:ascii="Times New Roman" w:hAnsi="Times New Roman"/>
          <w:sz w:val="28"/>
          <w:szCs w:val="28"/>
        </w:rPr>
        <w:t>Заключать крупные  сделки  и сделки с заинтересованностью  только   с предварительного  согласия  Учредителя  в порядке, установле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ном действующим законодательством.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8.27.</w:t>
      </w:r>
      <w:r w:rsidRPr="002C4815">
        <w:rPr>
          <w:rFonts w:ascii="Times New Roman" w:hAnsi="Times New Roman"/>
          <w:sz w:val="28"/>
          <w:szCs w:val="28"/>
        </w:rPr>
        <w:t xml:space="preserve"> Финансовое обеспечение выполнения муниципального зад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ния осуществляется в виде субсидий из бюджета  </w:t>
      </w:r>
      <w:r w:rsidR="005D32A2" w:rsidRPr="002C4815">
        <w:rPr>
          <w:rFonts w:ascii="Times New Roman" w:hAnsi="Times New Roman"/>
          <w:sz w:val="28"/>
          <w:szCs w:val="28"/>
        </w:rPr>
        <w:t>Карачаевского</w:t>
      </w:r>
      <w:r w:rsidRPr="002C4815">
        <w:rPr>
          <w:rFonts w:ascii="Times New Roman" w:hAnsi="Times New Roman"/>
          <w:sz w:val="28"/>
          <w:szCs w:val="28"/>
        </w:rPr>
        <w:t xml:space="preserve">  муниц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 xml:space="preserve">пального  района.                                                                                                   </w:t>
      </w:r>
    </w:p>
    <w:p w:rsidR="002B368C" w:rsidRPr="002C4815" w:rsidRDefault="002B368C" w:rsidP="002C48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 xml:space="preserve">       8.28</w:t>
      </w:r>
      <w:r w:rsidRPr="002C4815">
        <w:rPr>
          <w:rFonts w:ascii="Times New Roman" w:hAnsi="Times New Roman"/>
          <w:sz w:val="28"/>
          <w:szCs w:val="28"/>
        </w:rPr>
        <w:t>. У</w:t>
      </w:r>
      <w:r w:rsidR="005D32A2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 xml:space="preserve"> не вправе совершать сделки с ценными бумагами и размещать денежные средства на депозитах в кредитных учреждениях, е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 xml:space="preserve">ли иное не предусмотрено федеральными законами.                                                                                                                     </w:t>
      </w:r>
    </w:p>
    <w:p w:rsidR="00723CB9" w:rsidRPr="002C4815" w:rsidRDefault="002B368C" w:rsidP="002C4815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lastRenderedPageBreak/>
        <w:t xml:space="preserve">      8.29</w:t>
      </w:r>
      <w:r w:rsidRPr="002C4815">
        <w:rPr>
          <w:rFonts w:ascii="Times New Roman" w:hAnsi="Times New Roman"/>
          <w:sz w:val="28"/>
          <w:szCs w:val="28"/>
        </w:rPr>
        <w:t>. У</w:t>
      </w:r>
      <w:r w:rsidR="005D32A2" w:rsidRPr="002C4815">
        <w:rPr>
          <w:rFonts w:ascii="Times New Roman" w:hAnsi="Times New Roman"/>
          <w:sz w:val="28"/>
          <w:szCs w:val="28"/>
        </w:rPr>
        <w:t>чреждение</w:t>
      </w:r>
      <w:r w:rsidRPr="002C4815">
        <w:rPr>
          <w:rFonts w:ascii="Times New Roman" w:hAnsi="Times New Roman"/>
          <w:sz w:val="28"/>
          <w:szCs w:val="28"/>
        </w:rPr>
        <w:t xml:space="preserve"> вправе с согласия Учредителя передавать неко</w:t>
      </w:r>
      <w:r w:rsidRPr="002C4815">
        <w:rPr>
          <w:rFonts w:ascii="Times New Roman" w:hAnsi="Times New Roman"/>
          <w:sz w:val="28"/>
          <w:szCs w:val="28"/>
        </w:rPr>
        <w:t>м</w:t>
      </w:r>
      <w:r w:rsidRPr="002C4815">
        <w:rPr>
          <w:rFonts w:ascii="Times New Roman" w:hAnsi="Times New Roman"/>
          <w:sz w:val="28"/>
          <w:szCs w:val="28"/>
        </w:rPr>
        <w:t>мерческим учреждениям  денежные средства и иное имущество, за исключ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нием особо ценного движимого имущества, закрепленного за ним собстве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ником или приобретенного за счет средств, выделенных ему собственником на приобретение такого имущества, а также недвижимого имущества</w:t>
      </w:r>
    </w:p>
    <w:p w:rsidR="005D32A2" w:rsidRPr="002C4815" w:rsidRDefault="005D32A2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0070" w:rsidRPr="002C4815" w:rsidRDefault="00F90070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>9. ИНФОРМАЦИОННАЯ ОТКРЫТОСТЬ УЧРЕЖДЕНИЯ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9.1. Учреждение формирует открытые и общедоступные информац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онные ресурсы, содержащие информацию о своей деятельности, и обеспеч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вает доступ к таким ресурсам посредством размещения их в информационно-телекоммуникационных сетях, в том числе на официальном сайте общеобр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 xml:space="preserve">зовательной организации в сети Интернет. 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9.2. Учреждение обеспечивает открытость и доступность: 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        9.2.1. Информации: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>о дате создания, об учредителе, о своем месте нахождения и своих филиалов (при наличии), режиме, графике работы, ко</w:t>
      </w:r>
      <w:r w:rsidR="00F90070" w:rsidRPr="002C4815">
        <w:rPr>
          <w:rFonts w:ascii="Times New Roman" w:hAnsi="Times New Roman"/>
          <w:sz w:val="28"/>
          <w:szCs w:val="28"/>
        </w:rPr>
        <w:t>н</w:t>
      </w:r>
      <w:r w:rsidR="00F90070" w:rsidRPr="002C4815">
        <w:rPr>
          <w:rFonts w:ascii="Times New Roman" w:hAnsi="Times New Roman"/>
          <w:sz w:val="28"/>
          <w:szCs w:val="28"/>
        </w:rPr>
        <w:t xml:space="preserve">тактных телефонах и об адресах электронной почты;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структуре и об органах управления;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>о реализуемых образовательных программах с указанием уче</w:t>
      </w:r>
      <w:r w:rsidR="00F90070" w:rsidRPr="002C4815">
        <w:rPr>
          <w:rFonts w:ascii="Times New Roman" w:hAnsi="Times New Roman"/>
          <w:sz w:val="28"/>
          <w:szCs w:val="28"/>
        </w:rPr>
        <w:t>б</w:t>
      </w:r>
      <w:r w:rsidR="00F90070" w:rsidRPr="002C4815">
        <w:rPr>
          <w:rFonts w:ascii="Times New Roman" w:hAnsi="Times New Roman"/>
          <w:sz w:val="28"/>
          <w:szCs w:val="28"/>
        </w:rPr>
        <w:t>ных предметов, курсов, дисциплин (модулей), практики, пред</w:t>
      </w:r>
      <w:r w:rsidR="00F90070" w:rsidRPr="002C4815">
        <w:rPr>
          <w:rFonts w:ascii="Times New Roman" w:hAnsi="Times New Roman"/>
          <w:sz w:val="28"/>
          <w:szCs w:val="28"/>
        </w:rPr>
        <w:t>у</w:t>
      </w:r>
      <w:r w:rsidR="00F90070" w:rsidRPr="002C4815">
        <w:rPr>
          <w:rFonts w:ascii="Times New Roman" w:hAnsi="Times New Roman"/>
          <w:sz w:val="28"/>
          <w:szCs w:val="28"/>
        </w:rPr>
        <w:t xml:space="preserve">смотренных соответствующей образовательной программой;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численности обучающихся по реализуемым образовательным программам; </w:t>
      </w:r>
    </w:p>
    <w:p w:rsidR="009F5BAA" w:rsidRPr="002C4815" w:rsidRDefault="009F5BAA" w:rsidP="00896B06">
      <w:pPr>
        <w:pStyle w:val="ac"/>
        <w:tabs>
          <w:tab w:val="left" w:pos="7125"/>
        </w:tabs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- о численности обучающихся, являющихся иностранными гра</w:t>
      </w:r>
      <w:r w:rsidRPr="002C4815">
        <w:rPr>
          <w:sz w:val="28"/>
          <w:szCs w:val="28"/>
        </w:rPr>
        <w:t>ж</w:t>
      </w:r>
      <w:r w:rsidRPr="002C4815">
        <w:rPr>
          <w:sz w:val="28"/>
          <w:szCs w:val="28"/>
        </w:rPr>
        <w:t>данами;</w:t>
      </w:r>
    </w:p>
    <w:p w:rsidR="009F5BAA" w:rsidRPr="002C4815" w:rsidRDefault="009F5BAA" w:rsidP="00896B06">
      <w:pPr>
        <w:pStyle w:val="ac"/>
        <w:tabs>
          <w:tab w:val="left" w:pos="7125"/>
        </w:tabs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- о трудоустройстве выпускников;</w:t>
      </w:r>
    </w:p>
    <w:p w:rsidR="009F5BAA" w:rsidRPr="002C4815" w:rsidRDefault="009F5BAA" w:rsidP="00896B06">
      <w:pPr>
        <w:pStyle w:val="ac"/>
        <w:tabs>
          <w:tab w:val="left" w:pos="7125"/>
        </w:tabs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2C4815">
        <w:rPr>
          <w:sz w:val="28"/>
          <w:szCs w:val="28"/>
        </w:rPr>
        <w:t>-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языках образования;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федеральных государственных образовательных стандартах, об образовательных стандартах (при их наличии);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директоре школы, его заместителях, руководителях филиалов школы (при их наличии);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персональном составе педагогических работников с указанием уровня образования, квалификации и опыта работы;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>о материально-техническом обеспечении образовательной де</w:t>
      </w:r>
      <w:r w:rsidR="00F90070" w:rsidRPr="002C4815">
        <w:rPr>
          <w:rFonts w:ascii="Times New Roman" w:hAnsi="Times New Roman"/>
          <w:sz w:val="28"/>
          <w:szCs w:val="28"/>
        </w:rPr>
        <w:t>я</w:t>
      </w:r>
      <w:r w:rsidR="00F90070" w:rsidRPr="002C4815">
        <w:rPr>
          <w:rFonts w:ascii="Times New Roman" w:hAnsi="Times New Roman"/>
          <w:sz w:val="28"/>
          <w:szCs w:val="28"/>
        </w:rPr>
        <w:t>тельности (в том числе о наличии оборудованных учебных каб</w:t>
      </w:r>
      <w:r w:rsidR="00F90070" w:rsidRPr="002C4815">
        <w:rPr>
          <w:rFonts w:ascii="Times New Roman" w:hAnsi="Times New Roman"/>
          <w:sz w:val="28"/>
          <w:szCs w:val="28"/>
        </w:rPr>
        <w:t>и</w:t>
      </w:r>
      <w:r w:rsidR="00F90070" w:rsidRPr="002C4815">
        <w:rPr>
          <w:rFonts w:ascii="Times New Roman" w:hAnsi="Times New Roman"/>
          <w:sz w:val="28"/>
          <w:szCs w:val="28"/>
        </w:rPr>
        <w:t>нетов, объектов для проведения практических занятий, библи</w:t>
      </w:r>
      <w:r w:rsidR="00F90070" w:rsidRPr="002C4815">
        <w:rPr>
          <w:rFonts w:ascii="Times New Roman" w:hAnsi="Times New Roman"/>
          <w:sz w:val="28"/>
          <w:szCs w:val="28"/>
        </w:rPr>
        <w:t>о</w:t>
      </w:r>
      <w:r w:rsidR="00F90070" w:rsidRPr="002C4815">
        <w:rPr>
          <w:rFonts w:ascii="Times New Roman" w:hAnsi="Times New Roman"/>
          <w:sz w:val="28"/>
          <w:szCs w:val="28"/>
        </w:rPr>
        <w:t>тек, объектов спорта, средств обучения и воспитания, об услов</w:t>
      </w:r>
      <w:r w:rsidR="00F90070" w:rsidRPr="002C4815">
        <w:rPr>
          <w:rFonts w:ascii="Times New Roman" w:hAnsi="Times New Roman"/>
          <w:sz w:val="28"/>
          <w:szCs w:val="28"/>
        </w:rPr>
        <w:t>и</w:t>
      </w:r>
      <w:r w:rsidR="00F90070" w:rsidRPr="002C4815">
        <w:rPr>
          <w:rFonts w:ascii="Times New Roman" w:hAnsi="Times New Roman"/>
          <w:sz w:val="28"/>
          <w:szCs w:val="28"/>
        </w:rPr>
        <w:t>ях питания и охраны здоровья обучающихся, о доступе к инфо</w:t>
      </w:r>
      <w:r w:rsidR="00F90070" w:rsidRPr="002C4815">
        <w:rPr>
          <w:rFonts w:ascii="Times New Roman" w:hAnsi="Times New Roman"/>
          <w:sz w:val="28"/>
          <w:szCs w:val="28"/>
        </w:rPr>
        <w:t>р</w:t>
      </w:r>
      <w:r w:rsidR="00F90070" w:rsidRPr="002C4815">
        <w:rPr>
          <w:rFonts w:ascii="Times New Roman" w:hAnsi="Times New Roman"/>
          <w:sz w:val="28"/>
          <w:szCs w:val="28"/>
        </w:rPr>
        <w:t xml:space="preserve">мационным системам и информационно-телекоммуникационным сетям, об электронных образовательных ресурсах, к которым обеспечивается доступ);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направлениях и результатах научной (научно-исследовательской) деятельности и научно-исследовательской базе для её осуществления;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 xml:space="preserve">о количестве вакантных мест для приёма (перевода) по каждой образовательной программе;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>о наличии и об условиях предоставления обучающимся мер с</w:t>
      </w:r>
      <w:r w:rsidR="00F90070" w:rsidRPr="002C4815">
        <w:rPr>
          <w:rFonts w:ascii="Times New Roman" w:hAnsi="Times New Roman"/>
          <w:sz w:val="28"/>
          <w:szCs w:val="28"/>
        </w:rPr>
        <w:t>о</w:t>
      </w:r>
      <w:r w:rsidR="00F90070" w:rsidRPr="002C4815">
        <w:rPr>
          <w:rFonts w:ascii="Times New Roman" w:hAnsi="Times New Roman"/>
          <w:sz w:val="28"/>
          <w:szCs w:val="28"/>
        </w:rPr>
        <w:t xml:space="preserve">циальной поддержки; </w:t>
      </w:r>
    </w:p>
    <w:p w:rsidR="00F90070" w:rsidRPr="002C4815" w:rsidRDefault="00896B06" w:rsidP="00896B06">
      <w:pPr>
        <w:pStyle w:val="a8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070" w:rsidRPr="002C4815">
        <w:rPr>
          <w:rFonts w:ascii="Times New Roman" w:hAnsi="Times New Roman"/>
          <w:sz w:val="28"/>
          <w:szCs w:val="28"/>
        </w:rPr>
        <w:t>об объёме образовательной деятельности, финансовое обесп</w:t>
      </w:r>
      <w:r w:rsidR="00F90070" w:rsidRPr="002C4815">
        <w:rPr>
          <w:rFonts w:ascii="Times New Roman" w:hAnsi="Times New Roman"/>
          <w:sz w:val="28"/>
          <w:szCs w:val="28"/>
        </w:rPr>
        <w:t>е</w:t>
      </w:r>
      <w:r w:rsidR="00F90070" w:rsidRPr="002C4815">
        <w:rPr>
          <w:rFonts w:ascii="Times New Roman" w:hAnsi="Times New Roman"/>
          <w:sz w:val="28"/>
          <w:szCs w:val="28"/>
        </w:rPr>
        <w:t xml:space="preserve">чение которой осуществляется за счёт бюджетных ассигнований; </w:t>
      </w:r>
    </w:p>
    <w:p w:rsidR="00F90070" w:rsidRPr="002C4815" w:rsidRDefault="00F90070" w:rsidP="002C4815">
      <w:pPr>
        <w:pStyle w:val="a8"/>
        <w:numPr>
          <w:ilvl w:val="0"/>
          <w:numId w:val="38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о поступлении финансовых и материальных средств и об их расходовании по итогам финансового года. 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9.2.2. Копий: 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Устава школы; 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лицензии на осуществление образовательной деятельности (с приложениями); 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свидетельства о государственной аккредитации (с прил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 xml:space="preserve">жениями); 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плана финансово-хозяйственной деятельности школы, у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верждённого в установленном законодательством Российской Федер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ции порядке, или бюджетной сметы школы;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локальных нормативных актов по основным вопросам о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ганизации и осуществления образовательной деятельности, в том числе регламентирующих правила приёма обучающихся, режим занятий, формы, периодичность и порядок текущего контроля успеваемости и промежуточной аттестации,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общеобразовател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ной организацией и родителями (законными представителями) нес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вершеннолетних обучающихся, правил внутреннего распорядка для обучающихся, правил внутреннего трудового распорядка, коллекти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 xml:space="preserve">ного договора отчёта о результатах самообследования; 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Положения об организации платных услуг, в том числе о</w:t>
      </w:r>
      <w:r w:rsidRPr="002C4815">
        <w:rPr>
          <w:rFonts w:ascii="Times New Roman" w:hAnsi="Times New Roman"/>
          <w:sz w:val="28"/>
          <w:szCs w:val="28"/>
        </w:rPr>
        <w:t>б</w:t>
      </w:r>
      <w:r w:rsidRPr="002C4815">
        <w:rPr>
          <w:rFonts w:ascii="Times New Roman" w:hAnsi="Times New Roman"/>
          <w:sz w:val="28"/>
          <w:szCs w:val="28"/>
        </w:rPr>
        <w:t xml:space="preserve">разца договора об оказании платных услуг, документа об утверждении стоимости обучения по каждой образовательной программе; </w:t>
      </w:r>
    </w:p>
    <w:p w:rsidR="00F90070" w:rsidRPr="002C4815" w:rsidRDefault="00F90070" w:rsidP="002C4815">
      <w:pPr>
        <w:pStyle w:val="a8"/>
        <w:numPr>
          <w:ilvl w:val="0"/>
          <w:numId w:val="39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предписаний органов, осуществляющих государственный контроль (надзор) в сфере образования, отчётов об исполнении таких предписаний. 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9.2.3. Иной информации, которая размещается, публикуется по реш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нию общеобразовательной организации и (или) размещение, опубликование которой являются обязательными в соответствии с законодательством Ро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 xml:space="preserve">сийской Федерации. 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9.3. Информация и документы, указанные выше, если они в соответс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вии с законодательством Российской Федерации не отнесены к сведениям, составляющим государственную и иную охраняемую законом тайну, подл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lastRenderedPageBreak/>
        <w:t xml:space="preserve">жат размещению на официальном сайте общеобразовательной организации в сети Интернет и обновлению в течение 10 рабочих дней со дня их создания, получения или внесения в них соответствующих изменений. </w:t>
      </w:r>
    </w:p>
    <w:p w:rsidR="00F90070" w:rsidRPr="002C4815" w:rsidRDefault="00F90070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9.4. Порядок размещения на официальном сайте образовательной орг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низации в сети Интернет и обновления информации об общеобразовательной организации, в том числе её содержание и форма её предоставления, уст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навливается Правительством Российской Федерации.</w:t>
      </w:r>
    </w:p>
    <w:p w:rsidR="005D32A2" w:rsidRPr="002C4815" w:rsidRDefault="005D32A2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C87" w:rsidRPr="002C4815" w:rsidRDefault="00920C87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>10. ПОРЯДОК РЕОРГАНИЗАЦИИ, ИЗМЕНЕНИЕ ТИПА И                                             ЛИКВИДАЦИИ УЧРЕЖДЕНИЯ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10.1. Учреждение реорганизуется или ликвидируется Учредителем по собственной инициативе в соответствии с действующим законодательством Российской Федерации. Принятие Учредителем решения о реорганизации или ликвидации Учреждения допускается на основании положительного з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ключения комиссии по оценке последствий такого решения. Принятие реш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 о реорганизации или ликвидации муниципального образовательного у</w:t>
      </w:r>
      <w:r w:rsidRPr="002C4815">
        <w:rPr>
          <w:rFonts w:ascii="Times New Roman" w:hAnsi="Times New Roman"/>
          <w:sz w:val="28"/>
          <w:szCs w:val="28"/>
        </w:rPr>
        <w:t>ч</w:t>
      </w:r>
      <w:r w:rsidRPr="002C4815">
        <w:rPr>
          <w:rFonts w:ascii="Times New Roman" w:hAnsi="Times New Roman"/>
          <w:sz w:val="28"/>
          <w:szCs w:val="28"/>
        </w:rPr>
        <w:t>реждения, расположенного в сельской местности, не допускается без учета мнения жителей данного сельского поселения. Порядок проведения оценки последствий принятия решения о реорганизации или ликвидации Учрежд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ния, включая критерии этой оценки,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Карачаево-Черкесской Республики.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10.2. Создание, ликвидация либо реорганизация Учреждения как юр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дического лица осуществляются на основании решения Учредителя в соо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ветствии с действующим законодательством Российской Федерации.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Учреждение может быть реорганизовано в иную некоммерческую о</w:t>
      </w:r>
      <w:r w:rsidRPr="002C4815">
        <w:rPr>
          <w:rFonts w:ascii="Times New Roman" w:hAnsi="Times New Roman"/>
          <w:sz w:val="28"/>
          <w:szCs w:val="28"/>
        </w:rPr>
        <w:t>б</w:t>
      </w:r>
      <w:r w:rsidRPr="002C4815">
        <w:rPr>
          <w:rFonts w:ascii="Times New Roman" w:hAnsi="Times New Roman"/>
          <w:sz w:val="28"/>
          <w:szCs w:val="28"/>
        </w:rPr>
        <w:t>разовательную организацию в соответствии с законодательством Российской Федерации.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10.3. Изменение типа Учреждения осуществляется в порядке, устано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ленном федеральными законами, по решению Учредителя.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10.4.Ликвидация или реорганизация Учреждения осуществляются, как правило, по окончании учебного года на основании и в порядке, установле</w:t>
      </w:r>
      <w:r w:rsidRPr="002C4815">
        <w:rPr>
          <w:rFonts w:ascii="Times New Roman" w:hAnsi="Times New Roman"/>
          <w:sz w:val="28"/>
          <w:szCs w:val="28"/>
        </w:rPr>
        <w:t>н</w:t>
      </w:r>
      <w:r w:rsidRPr="002C4815">
        <w:rPr>
          <w:rFonts w:ascii="Times New Roman" w:hAnsi="Times New Roman"/>
          <w:sz w:val="28"/>
          <w:szCs w:val="28"/>
        </w:rPr>
        <w:t>ном действующим законодательством Российской Федерации. Учредитель берет на себя ответственность за перевод обучающихся в другие общеобр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зовательные учреждения по согласованию с их родителями (законными представителями).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10.5. При ликвидации Учреждения денежные средства и иные объекты собственности (за вычетом платежей по покрытию своих обязательств) пер</w:t>
      </w:r>
      <w:r w:rsidRPr="002C4815">
        <w:rPr>
          <w:rFonts w:ascii="Times New Roman" w:hAnsi="Times New Roman"/>
          <w:sz w:val="28"/>
          <w:szCs w:val="28"/>
        </w:rPr>
        <w:t>е</w:t>
      </w:r>
      <w:r w:rsidRPr="002C4815">
        <w:rPr>
          <w:rFonts w:ascii="Times New Roman" w:hAnsi="Times New Roman"/>
          <w:sz w:val="28"/>
          <w:szCs w:val="28"/>
        </w:rPr>
        <w:t>даются в казну Карачаевского муниципального района для дальнейшего и</w:t>
      </w:r>
      <w:r w:rsidRPr="002C4815">
        <w:rPr>
          <w:rFonts w:ascii="Times New Roman" w:hAnsi="Times New Roman"/>
          <w:sz w:val="28"/>
          <w:szCs w:val="28"/>
        </w:rPr>
        <w:t>с</w:t>
      </w:r>
      <w:r w:rsidRPr="002C4815">
        <w:rPr>
          <w:rFonts w:ascii="Times New Roman" w:hAnsi="Times New Roman"/>
          <w:sz w:val="28"/>
          <w:szCs w:val="28"/>
        </w:rPr>
        <w:t>пользования на цели развития образования.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10.6. При реорганизации или ликвидации Учреждения должна быть обеспечена сохранность имеющейся документации, научной и образовател</w:t>
      </w:r>
      <w:r w:rsidRPr="002C4815">
        <w:rPr>
          <w:rFonts w:ascii="Times New Roman" w:hAnsi="Times New Roman"/>
          <w:sz w:val="28"/>
          <w:szCs w:val="28"/>
        </w:rPr>
        <w:t>ь</w:t>
      </w:r>
      <w:r w:rsidRPr="002C4815">
        <w:rPr>
          <w:rFonts w:ascii="Times New Roman" w:hAnsi="Times New Roman"/>
          <w:sz w:val="28"/>
          <w:szCs w:val="28"/>
        </w:rPr>
        <w:t>ной информации на бумажных и электронных носителях и в банках данных.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lastRenderedPageBreak/>
        <w:t xml:space="preserve">    При реорганизации Учреждения документы передаются в соответс</w:t>
      </w:r>
      <w:r w:rsidRPr="002C4815">
        <w:rPr>
          <w:rFonts w:ascii="Times New Roman" w:hAnsi="Times New Roman"/>
          <w:sz w:val="28"/>
          <w:szCs w:val="28"/>
        </w:rPr>
        <w:t>т</w:t>
      </w:r>
      <w:r w:rsidRPr="002C4815">
        <w:rPr>
          <w:rFonts w:ascii="Times New Roman" w:hAnsi="Times New Roman"/>
          <w:sz w:val="28"/>
          <w:szCs w:val="28"/>
        </w:rPr>
        <w:t>вии с установленными правилами организации – правопреемнику. При ли</w:t>
      </w:r>
      <w:r w:rsidRPr="002C4815">
        <w:rPr>
          <w:rFonts w:ascii="Times New Roman" w:hAnsi="Times New Roman"/>
          <w:sz w:val="28"/>
          <w:szCs w:val="28"/>
        </w:rPr>
        <w:t>к</w:t>
      </w:r>
      <w:r w:rsidRPr="002C4815">
        <w:rPr>
          <w:rFonts w:ascii="Times New Roman" w:hAnsi="Times New Roman"/>
          <w:sz w:val="28"/>
          <w:szCs w:val="28"/>
        </w:rPr>
        <w:t>видации Учреждения документы передаются в архив Карачаевского муниц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пального района.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10.7.Учреждение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 w:rsidR="0008612F" w:rsidRDefault="00920C87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>11. ПОРЯДОК ВНЕСЕНИЯ ИЗМЕНЕНИЙ В УСТАВ И ПРИН</w:t>
      </w:r>
      <w:r w:rsidRPr="002C4815">
        <w:rPr>
          <w:rFonts w:ascii="Times New Roman" w:hAnsi="Times New Roman"/>
          <w:b/>
          <w:sz w:val="28"/>
          <w:szCs w:val="28"/>
        </w:rPr>
        <w:t>Я</w:t>
      </w:r>
      <w:r w:rsidRPr="002C4815">
        <w:rPr>
          <w:rFonts w:ascii="Times New Roman" w:hAnsi="Times New Roman"/>
          <w:b/>
          <w:sz w:val="28"/>
          <w:szCs w:val="28"/>
        </w:rPr>
        <w:t xml:space="preserve">ТИЯ ЛОКАЛЬНЫХ АКТОВ, РЕГЛАМЕНТИРУЮЩИХ </w:t>
      </w:r>
    </w:p>
    <w:p w:rsidR="00920C87" w:rsidRPr="002C4815" w:rsidRDefault="00920C87" w:rsidP="002C4815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815">
        <w:rPr>
          <w:rFonts w:ascii="Times New Roman" w:hAnsi="Times New Roman"/>
          <w:b/>
          <w:sz w:val="28"/>
          <w:szCs w:val="28"/>
        </w:rPr>
        <w:t>ДЕЯТЕЛ</w:t>
      </w:r>
      <w:r w:rsidRPr="002C4815">
        <w:rPr>
          <w:rFonts w:ascii="Times New Roman" w:hAnsi="Times New Roman"/>
          <w:b/>
          <w:sz w:val="28"/>
          <w:szCs w:val="28"/>
        </w:rPr>
        <w:t>Ь</w:t>
      </w:r>
      <w:r w:rsidRPr="002C4815">
        <w:rPr>
          <w:rFonts w:ascii="Times New Roman" w:hAnsi="Times New Roman"/>
          <w:b/>
          <w:sz w:val="28"/>
          <w:szCs w:val="28"/>
        </w:rPr>
        <w:t>НОСТЬ УЧРЕЖДЕНИЯ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 xml:space="preserve">11.1.Изменения и дополнения в настоящий Устав вносятся в </w:t>
      </w:r>
      <w:hyperlink r:id="rId10" w:history="1">
        <w:r w:rsidRPr="002C4815">
          <w:rPr>
            <w:rFonts w:ascii="Times New Roman" w:hAnsi="Times New Roman"/>
            <w:sz w:val="28"/>
            <w:szCs w:val="28"/>
          </w:rPr>
          <w:t>порядке</w:t>
        </w:r>
      </w:hyperlink>
      <w:r w:rsidRPr="002C4815">
        <w:rPr>
          <w:rFonts w:ascii="Times New Roman" w:hAnsi="Times New Roman"/>
          <w:sz w:val="28"/>
          <w:szCs w:val="28"/>
        </w:rPr>
        <w:t>, установленном федеральным законодательством для казенных учреждений, утверждаются Учредителем и регистрируются в установленном действу</w:t>
      </w:r>
      <w:r w:rsidRPr="002C4815">
        <w:rPr>
          <w:rFonts w:ascii="Times New Roman" w:hAnsi="Times New Roman"/>
          <w:sz w:val="28"/>
          <w:szCs w:val="28"/>
        </w:rPr>
        <w:t>ю</w:t>
      </w:r>
      <w:r w:rsidRPr="002C4815">
        <w:rPr>
          <w:rFonts w:ascii="Times New Roman" w:hAnsi="Times New Roman"/>
          <w:sz w:val="28"/>
          <w:szCs w:val="28"/>
        </w:rPr>
        <w:t>щим законодательством Российской Федерации порядке.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11.2. Устав, изменения (дополнения) в Устав вступают в силу со дня его государственной регистрации и официального опубликования (обнарод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вания).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11.3. Организация образовательного процесса в Учреждении осущест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ляется в соответствии с локальными нормативными актами, в пределах своей компетенции, принимаемыми с учетом уровней и основных общеобразов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тельных программ, особенностей образовательных программ дополнительн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го образования, а также в соответствии с законодательством и иными норм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тивными правовыми актами Российской Федерации, Карачаево-Черкесской Республики, нормативными правовыми актами органов местного самоупра</w:t>
      </w:r>
      <w:r w:rsidRPr="002C4815">
        <w:rPr>
          <w:rFonts w:ascii="Times New Roman" w:hAnsi="Times New Roman"/>
          <w:sz w:val="28"/>
          <w:szCs w:val="28"/>
        </w:rPr>
        <w:t>в</w:t>
      </w:r>
      <w:r w:rsidRPr="002C4815">
        <w:rPr>
          <w:rFonts w:ascii="Times New Roman" w:hAnsi="Times New Roman"/>
          <w:sz w:val="28"/>
          <w:szCs w:val="28"/>
        </w:rPr>
        <w:t>ления Карачаевского муниципального района и Положением о порядке пр</w:t>
      </w:r>
      <w:r w:rsidRPr="002C4815">
        <w:rPr>
          <w:rFonts w:ascii="Times New Roman" w:hAnsi="Times New Roman"/>
          <w:sz w:val="28"/>
          <w:szCs w:val="28"/>
        </w:rPr>
        <w:t>и</w:t>
      </w:r>
      <w:r w:rsidRPr="002C4815">
        <w:rPr>
          <w:rFonts w:ascii="Times New Roman" w:hAnsi="Times New Roman"/>
          <w:sz w:val="28"/>
          <w:szCs w:val="28"/>
        </w:rPr>
        <w:t>нятия локальных нормативных актов.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11.4. Локальные нормативные акты Учреждения утверждаются прик</w:t>
      </w:r>
      <w:r w:rsidRPr="002C4815">
        <w:rPr>
          <w:rFonts w:ascii="Times New Roman" w:hAnsi="Times New Roman"/>
          <w:sz w:val="28"/>
          <w:szCs w:val="28"/>
        </w:rPr>
        <w:t>а</w:t>
      </w:r>
      <w:r w:rsidR="006C22FF">
        <w:rPr>
          <w:rFonts w:ascii="Times New Roman" w:hAnsi="Times New Roman"/>
          <w:sz w:val="28"/>
          <w:szCs w:val="28"/>
        </w:rPr>
        <w:t xml:space="preserve">зом </w:t>
      </w:r>
      <w:r w:rsidRPr="002C4815">
        <w:rPr>
          <w:rFonts w:ascii="Times New Roman" w:hAnsi="Times New Roman"/>
          <w:sz w:val="28"/>
          <w:szCs w:val="28"/>
        </w:rPr>
        <w:t>Директора Учреждения.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11.5. При принятии локальных нормативных актов, затрагивающих права обучающихся, работников Учреждения, учитывается мнение Совета обучающихся, Родительского совета, а также в порядке и в случаях, которые предусмотрены трудовым законодательством, представительных органов р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ботников.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11.6. Принятие локальных нормативных актов, содержащих нормы трудового права, осуществляется по согласованию с представительным орг</w:t>
      </w:r>
      <w:r w:rsidRPr="002C4815">
        <w:rPr>
          <w:rFonts w:ascii="Times New Roman" w:hAnsi="Times New Roman"/>
          <w:sz w:val="28"/>
          <w:szCs w:val="28"/>
        </w:rPr>
        <w:t>а</w:t>
      </w:r>
      <w:r w:rsidRPr="002C4815">
        <w:rPr>
          <w:rFonts w:ascii="Times New Roman" w:hAnsi="Times New Roman"/>
          <w:sz w:val="28"/>
          <w:szCs w:val="28"/>
        </w:rPr>
        <w:t>ном работников Учреждения.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11.7. Локальные нормативные акты вступают в силу с момента утве</w:t>
      </w:r>
      <w:r w:rsidRPr="002C4815">
        <w:rPr>
          <w:rFonts w:ascii="Times New Roman" w:hAnsi="Times New Roman"/>
          <w:sz w:val="28"/>
          <w:szCs w:val="28"/>
        </w:rPr>
        <w:t>р</w:t>
      </w:r>
      <w:r w:rsidRPr="002C4815">
        <w:rPr>
          <w:rFonts w:ascii="Times New Roman" w:hAnsi="Times New Roman"/>
          <w:sz w:val="28"/>
          <w:szCs w:val="28"/>
        </w:rPr>
        <w:t>ждения и приобретают обязательный характер для всех участников, на кот</w:t>
      </w:r>
      <w:r w:rsidRPr="002C4815">
        <w:rPr>
          <w:rFonts w:ascii="Times New Roman" w:hAnsi="Times New Roman"/>
          <w:sz w:val="28"/>
          <w:szCs w:val="28"/>
        </w:rPr>
        <w:t>о</w:t>
      </w:r>
      <w:r w:rsidRPr="002C4815">
        <w:rPr>
          <w:rFonts w:ascii="Times New Roman" w:hAnsi="Times New Roman"/>
          <w:sz w:val="28"/>
          <w:szCs w:val="28"/>
        </w:rPr>
        <w:t>рых они распространяются.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>11.8. Локальные акты Учреждения не могут противоречить настоящему Уставу.</w:t>
      </w: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C87" w:rsidRPr="002C4815" w:rsidRDefault="00920C87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9CD" w:rsidRPr="002C4815" w:rsidRDefault="00723CB9" w:rsidP="002C48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C4815">
        <w:rPr>
          <w:rFonts w:ascii="Times New Roman" w:hAnsi="Times New Roman"/>
          <w:sz w:val="28"/>
          <w:szCs w:val="28"/>
        </w:rPr>
        <w:tab/>
      </w:r>
      <w:r w:rsidRPr="002C4815">
        <w:rPr>
          <w:rFonts w:ascii="Times New Roman" w:hAnsi="Times New Roman"/>
          <w:sz w:val="28"/>
          <w:szCs w:val="28"/>
        </w:rPr>
        <w:tab/>
      </w:r>
      <w:r w:rsidRPr="002C4815">
        <w:rPr>
          <w:rFonts w:ascii="Times New Roman" w:hAnsi="Times New Roman"/>
          <w:sz w:val="28"/>
          <w:szCs w:val="28"/>
        </w:rPr>
        <w:tab/>
      </w:r>
    </w:p>
    <w:sectPr w:rsidR="00FE49CD" w:rsidRPr="002C4815" w:rsidSect="004176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10" w:rsidRDefault="000D1E10" w:rsidP="00E34D81">
      <w:r>
        <w:separator/>
      </w:r>
    </w:p>
  </w:endnote>
  <w:endnote w:type="continuationSeparator" w:id="1">
    <w:p w:rsidR="000D1E10" w:rsidRDefault="000D1E10" w:rsidP="00E3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9912314"/>
      <w:docPartObj>
        <w:docPartGallery w:val="Page Numbers (Bottom of Page)"/>
        <w:docPartUnique/>
      </w:docPartObj>
    </w:sdtPr>
    <w:sdtContent>
      <w:p w:rsidR="00260014" w:rsidRDefault="00260014">
        <w:pPr>
          <w:pStyle w:val="af0"/>
          <w:jc w:val="right"/>
        </w:pPr>
        <w:fldSimple w:instr="PAGE   \* MERGEFORMAT">
          <w:r w:rsidR="0008612F">
            <w:rPr>
              <w:noProof/>
            </w:rPr>
            <w:t>39</w:t>
          </w:r>
        </w:fldSimple>
      </w:p>
    </w:sdtContent>
  </w:sdt>
  <w:p w:rsidR="00260014" w:rsidRDefault="002600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10" w:rsidRDefault="000D1E10" w:rsidP="00E34D81">
      <w:r>
        <w:separator/>
      </w:r>
    </w:p>
  </w:footnote>
  <w:footnote w:type="continuationSeparator" w:id="1">
    <w:p w:rsidR="000D1E10" w:rsidRDefault="000D1E10" w:rsidP="00E34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D1"/>
    <w:multiLevelType w:val="hybridMultilevel"/>
    <w:tmpl w:val="16F8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219"/>
    <w:multiLevelType w:val="hybridMultilevel"/>
    <w:tmpl w:val="BBE6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2FD"/>
    <w:multiLevelType w:val="hybridMultilevel"/>
    <w:tmpl w:val="5AA4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616"/>
    <w:multiLevelType w:val="hybridMultilevel"/>
    <w:tmpl w:val="5D4463C2"/>
    <w:lvl w:ilvl="0" w:tplc="C5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21EB0"/>
    <w:multiLevelType w:val="hybridMultilevel"/>
    <w:tmpl w:val="EB32932E"/>
    <w:lvl w:ilvl="0" w:tplc="C50CF728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11227C0A"/>
    <w:multiLevelType w:val="multilevel"/>
    <w:tmpl w:val="B37ACA62"/>
    <w:lvl w:ilvl="0">
      <w:start w:val="3"/>
      <w:numFmt w:val="decimal"/>
      <w:lvlText w:val="%1."/>
      <w:lvlJc w:val="left"/>
      <w:pPr>
        <w:ind w:left="861" w:hanging="43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570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51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  <w:color w:val="000000"/>
      </w:rPr>
    </w:lvl>
  </w:abstractNum>
  <w:abstractNum w:abstractNumId="6">
    <w:nsid w:val="13A66AB7"/>
    <w:multiLevelType w:val="multilevel"/>
    <w:tmpl w:val="995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2" w:hanging="810"/>
      </w:pPr>
      <w:rPr>
        <w:rFonts w:ascii="Times New Roman" w:eastAsia="Batang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043757"/>
    <w:multiLevelType w:val="multilevel"/>
    <w:tmpl w:val="96F006B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D9C1638"/>
    <w:multiLevelType w:val="hybridMultilevel"/>
    <w:tmpl w:val="5290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F2045"/>
    <w:multiLevelType w:val="hybridMultilevel"/>
    <w:tmpl w:val="95902E14"/>
    <w:lvl w:ilvl="0" w:tplc="C50CF7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9FEB912">
      <w:numFmt w:val="bullet"/>
      <w:lvlText w:val="•"/>
      <w:lvlJc w:val="left"/>
      <w:pPr>
        <w:ind w:left="2946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02765B"/>
    <w:multiLevelType w:val="hybridMultilevel"/>
    <w:tmpl w:val="A7945248"/>
    <w:lvl w:ilvl="0" w:tplc="C50CF7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0BFD"/>
    <w:multiLevelType w:val="hybridMultilevel"/>
    <w:tmpl w:val="3A62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7905"/>
    <w:multiLevelType w:val="hybridMultilevel"/>
    <w:tmpl w:val="F3B6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07E8"/>
    <w:multiLevelType w:val="hybridMultilevel"/>
    <w:tmpl w:val="4A74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5678C"/>
    <w:multiLevelType w:val="hybridMultilevel"/>
    <w:tmpl w:val="864C7588"/>
    <w:lvl w:ilvl="0" w:tplc="09FEB912"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91C5EC3"/>
    <w:multiLevelType w:val="hybridMultilevel"/>
    <w:tmpl w:val="7152CF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C17875"/>
    <w:multiLevelType w:val="hybridMultilevel"/>
    <w:tmpl w:val="FE909218"/>
    <w:lvl w:ilvl="0" w:tplc="C50CF7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2A17DF2"/>
    <w:multiLevelType w:val="hybridMultilevel"/>
    <w:tmpl w:val="2AB6E3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04321C"/>
    <w:multiLevelType w:val="multilevel"/>
    <w:tmpl w:val="30C8CB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i w:val="0"/>
      </w:rPr>
    </w:lvl>
  </w:abstractNum>
  <w:abstractNum w:abstractNumId="19">
    <w:nsid w:val="3CC34B67"/>
    <w:multiLevelType w:val="multilevel"/>
    <w:tmpl w:val="E4B45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0">
    <w:nsid w:val="3D7C06FD"/>
    <w:multiLevelType w:val="hybridMultilevel"/>
    <w:tmpl w:val="85209924"/>
    <w:lvl w:ilvl="0" w:tplc="C5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A726D"/>
    <w:multiLevelType w:val="multilevel"/>
    <w:tmpl w:val="22C2B2DA"/>
    <w:lvl w:ilvl="0">
      <w:start w:val="1"/>
      <w:numFmt w:val="bullet"/>
      <w:lvlText w:val=""/>
      <w:lvlJc w:val="left"/>
      <w:pPr>
        <w:tabs>
          <w:tab w:val="num" w:pos="1301"/>
        </w:tabs>
        <w:ind w:left="1301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201"/>
        </w:tabs>
        <w:ind w:left="2201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101"/>
        </w:tabs>
        <w:ind w:left="3101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001"/>
        </w:tabs>
        <w:ind w:left="4001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901"/>
        </w:tabs>
        <w:ind w:left="4901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801"/>
        </w:tabs>
        <w:ind w:left="5801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701"/>
        </w:tabs>
        <w:ind w:left="6701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601"/>
        </w:tabs>
        <w:ind w:left="7601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501"/>
        </w:tabs>
        <w:ind w:left="8501" w:hanging="450"/>
      </w:pPr>
      <w:rPr>
        <w:rFonts w:ascii="Wingdings" w:hAnsi="Wingdings" w:cs="Wingdings"/>
        <w:sz w:val="30"/>
        <w:szCs w:val="30"/>
      </w:rPr>
    </w:lvl>
  </w:abstractNum>
  <w:abstractNum w:abstractNumId="22">
    <w:nsid w:val="45D5327B"/>
    <w:multiLevelType w:val="hybridMultilevel"/>
    <w:tmpl w:val="C7CEC3E6"/>
    <w:lvl w:ilvl="0" w:tplc="C50CF7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C50CF72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C49457A"/>
    <w:multiLevelType w:val="hybridMultilevel"/>
    <w:tmpl w:val="4CBE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96FDA"/>
    <w:multiLevelType w:val="hybridMultilevel"/>
    <w:tmpl w:val="A34AD926"/>
    <w:lvl w:ilvl="0" w:tplc="C50CF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AD380B"/>
    <w:multiLevelType w:val="hybridMultilevel"/>
    <w:tmpl w:val="5C6E7452"/>
    <w:lvl w:ilvl="0" w:tplc="C50CF7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C50CF72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E4F62DE"/>
    <w:multiLevelType w:val="hybridMultilevel"/>
    <w:tmpl w:val="B492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45925"/>
    <w:multiLevelType w:val="multilevel"/>
    <w:tmpl w:val="3FC82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2C21811"/>
    <w:multiLevelType w:val="hybridMultilevel"/>
    <w:tmpl w:val="00F0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A26B40"/>
    <w:multiLevelType w:val="hybridMultilevel"/>
    <w:tmpl w:val="8BA0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A34B3"/>
    <w:multiLevelType w:val="hybridMultilevel"/>
    <w:tmpl w:val="EDA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516D7"/>
    <w:multiLevelType w:val="multilevel"/>
    <w:tmpl w:val="E6F4D958"/>
    <w:lvl w:ilvl="0">
      <w:start w:val="1"/>
      <w:numFmt w:val="bullet"/>
      <w:lvlText w:val="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32">
    <w:nsid w:val="613900C1"/>
    <w:multiLevelType w:val="hybridMultilevel"/>
    <w:tmpl w:val="12C21D00"/>
    <w:lvl w:ilvl="0" w:tplc="C50CF72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>
    <w:nsid w:val="61A71204"/>
    <w:multiLevelType w:val="multilevel"/>
    <w:tmpl w:val="CD9EB5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>
    <w:nsid w:val="61C623D3"/>
    <w:multiLevelType w:val="hybridMultilevel"/>
    <w:tmpl w:val="0FAED01A"/>
    <w:lvl w:ilvl="0" w:tplc="C50CF72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5">
    <w:nsid w:val="67E632D7"/>
    <w:multiLevelType w:val="hybridMultilevel"/>
    <w:tmpl w:val="5A94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66927"/>
    <w:multiLevelType w:val="hybridMultilevel"/>
    <w:tmpl w:val="9798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45FD2"/>
    <w:multiLevelType w:val="hybridMultilevel"/>
    <w:tmpl w:val="6A56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405C5"/>
    <w:multiLevelType w:val="hybridMultilevel"/>
    <w:tmpl w:val="EC40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1126D"/>
    <w:multiLevelType w:val="hybridMultilevel"/>
    <w:tmpl w:val="4266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1"/>
  </w:num>
  <w:num w:numId="4">
    <w:abstractNumId w:val="21"/>
  </w:num>
  <w:num w:numId="5">
    <w:abstractNumId w:val="9"/>
  </w:num>
  <w:num w:numId="6">
    <w:abstractNumId w:val="20"/>
  </w:num>
  <w:num w:numId="7">
    <w:abstractNumId w:val="3"/>
  </w:num>
  <w:num w:numId="8">
    <w:abstractNumId w:val="24"/>
  </w:num>
  <w:num w:numId="9">
    <w:abstractNumId w:val="4"/>
  </w:num>
  <w:num w:numId="10">
    <w:abstractNumId w:val="19"/>
  </w:num>
  <w:num w:numId="11">
    <w:abstractNumId w:val="18"/>
  </w:num>
  <w:num w:numId="12">
    <w:abstractNumId w:val="5"/>
  </w:num>
  <w:num w:numId="13">
    <w:abstractNumId w:val="27"/>
  </w:num>
  <w:num w:numId="14">
    <w:abstractNumId w:val="33"/>
  </w:num>
  <w:num w:numId="15">
    <w:abstractNumId w:val="7"/>
  </w:num>
  <w:num w:numId="16">
    <w:abstractNumId w:val="25"/>
  </w:num>
  <w:num w:numId="17">
    <w:abstractNumId w:val="22"/>
  </w:num>
  <w:num w:numId="18">
    <w:abstractNumId w:val="14"/>
  </w:num>
  <w:num w:numId="19">
    <w:abstractNumId w:val="16"/>
  </w:num>
  <w:num w:numId="20">
    <w:abstractNumId w:val="32"/>
  </w:num>
  <w:num w:numId="21">
    <w:abstractNumId w:val="34"/>
  </w:num>
  <w:num w:numId="22">
    <w:abstractNumId w:val="26"/>
  </w:num>
  <w:num w:numId="23">
    <w:abstractNumId w:val="2"/>
  </w:num>
  <w:num w:numId="24">
    <w:abstractNumId w:val="38"/>
  </w:num>
  <w:num w:numId="25">
    <w:abstractNumId w:val="23"/>
  </w:num>
  <w:num w:numId="26">
    <w:abstractNumId w:val="12"/>
  </w:num>
  <w:num w:numId="27">
    <w:abstractNumId w:val="39"/>
  </w:num>
  <w:num w:numId="28">
    <w:abstractNumId w:val="1"/>
  </w:num>
  <w:num w:numId="29">
    <w:abstractNumId w:val="30"/>
  </w:num>
  <w:num w:numId="30">
    <w:abstractNumId w:val="36"/>
  </w:num>
  <w:num w:numId="31">
    <w:abstractNumId w:val="8"/>
  </w:num>
  <w:num w:numId="32">
    <w:abstractNumId w:val="35"/>
  </w:num>
  <w:num w:numId="33">
    <w:abstractNumId w:val="11"/>
  </w:num>
  <w:num w:numId="34">
    <w:abstractNumId w:val="29"/>
  </w:num>
  <w:num w:numId="35">
    <w:abstractNumId w:val="28"/>
  </w:num>
  <w:num w:numId="36">
    <w:abstractNumId w:val="37"/>
  </w:num>
  <w:num w:numId="37">
    <w:abstractNumId w:val="17"/>
  </w:num>
  <w:num w:numId="38">
    <w:abstractNumId w:val="13"/>
  </w:num>
  <w:num w:numId="39">
    <w:abstractNumId w:val="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A60"/>
    <w:rsid w:val="00063251"/>
    <w:rsid w:val="0008612F"/>
    <w:rsid w:val="000D1E10"/>
    <w:rsid w:val="00106A60"/>
    <w:rsid w:val="001141BF"/>
    <w:rsid w:val="0014690A"/>
    <w:rsid w:val="00182873"/>
    <w:rsid w:val="00190DB9"/>
    <w:rsid w:val="001930C9"/>
    <w:rsid w:val="001E4520"/>
    <w:rsid w:val="00260014"/>
    <w:rsid w:val="002608D4"/>
    <w:rsid w:val="00276800"/>
    <w:rsid w:val="00283894"/>
    <w:rsid w:val="00293438"/>
    <w:rsid w:val="002B368C"/>
    <w:rsid w:val="002C4815"/>
    <w:rsid w:val="00310C73"/>
    <w:rsid w:val="00327031"/>
    <w:rsid w:val="00353002"/>
    <w:rsid w:val="003953DD"/>
    <w:rsid w:val="003B1431"/>
    <w:rsid w:val="00417636"/>
    <w:rsid w:val="00445DDE"/>
    <w:rsid w:val="004466E8"/>
    <w:rsid w:val="00467E4D"/>
    <w:rsid w:val="004962D5"/>
    <w:rsid w:val="004A1D0D"/>
    <w:rsid w:val="00552B62"/>
    <w:rsid w:val="005956EA"/>
    <w:rsid w:val="005C62AD"/>
    <w:rsid w:val="005D32A2"/>
    <w:rsid w:val="006319C5"/>
    <w:rsid w:val="006945DD"/>
    <w:rsid w:val="006A384A"/>
    <w:rsid w:val="006C22FF"/>
    <w:rsid w:val="006E1ED3"/>
    <w:rsid w:val="00702B2B"/>
    <w:rsid w:val="00723CB9"/>
    <w:rsid w:val="00745257"/>
    <w:rsid w:val="00765BE1"/>
    <w:rsid w:val="0077325F"/>
    <w:rsid w:val="007F0058"/>
    <w:rsid w:val="008621D1"/>
    <w:rsid w:val="0086392E"/>
    <w:rsid w:val="0089416F"/>
    <w:rsid w:val="00896B06"/>
    <w:rsid w:val="00897FF1"/>
    <w:rsid w:val="008B5292"/>
    <w:rsid w:val="008C0C37"/>
    <w:rsid w:val="008E3FC3"/>
    <w:rsid w:val="008F601A"/>
    <w:rsid w:val="00920C87"/>
    <w:rsid w:val="00925EB2"/>
    <w:rsid w:val="0098727E"/>
    <w:rsid w:val="009F5BAA"/>
    <w:rsid w:val="00A23EA6"/>
    <w:rsid w:val="00A474DD"/>
    <w:rsid w:val="00A866A1"/>
    <w:rsid w:val="00AC142D"/>
    <w:rsid w:val="00AF1021"/>
    <w:rsid w:val="00B0537B"/>
    <w:rsid w:val="00B17719"/>
    <w:rsid w:val="00B427DD"/>
    <w:rsid w:val="00BC00E1"/>
    <w:rsid w:val="00C33B02"/>
    <w:rsid w:val="00C7747A"/>
    <w:rsid w:val="00CC2E9E"/>
    <w:rsid w:val="00CE6511"/>
    <w:rsid w:val="00D00B3B"/>
    <w:rsid w:val="00D04FBE"/>
    <w:rsid w:val="00D37CB6"/>
    <w:rsid w:val="00DD5DFD"/>
    <w:rsid w:val="00DF753F"/>
    <w:rsid w:val="00E22C25"/>
    <w:rsid w:val="00E34D81"/>
    <w:rsid w:val="00EA546F"/>
    <w:rsid w:val="00ED7D04"/>
    <w:rsid w:val="00F43B1E"/>
    <w:rsid w:val="00F76E0D"/>
    <w:rsid w:val="00F90070"/>
    <w:rsid w:val="00F923A0"/>
    <w:rsid w:val="00FD4080"/>
    <w:rsid w:val="00FD6E79"/>
    <w:rsid w:val="00FE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6E7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D6E79"/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D6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FD6E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D6E7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No Spacing"/>
    <w:uiPriority w:val="1"/>
    <w:qFormat/>
    <w:rsid w:val="00631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D04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04FBE"/>
    <w:pPr>
      <w:ind w:left="708"/>
    </w:pPr>
    <w:rPr>
      <w:rFonts w:eastAsia="Times New Roman"/>
      <w:lang w:eastAsia="ru-RU"/>
    </w:rPr>
  </w:style>
  <w:style w:type="character" w:customStyle="1" w:styleId="ep">
    <w:name w:val="ep"/>
    <w:basedOn w:val="a0"/>
    <w:rsid w:val="00FD4080"/>
  </w:style>
  <w:style w:type="character" w:customStyle="1" w:styleId="WW-Absatz-Standardschriftart11111">
    <w:name w:val="WW-Absatz-Standardschriftart11111"/>
    <w:rsid w:val="002B368C"/>
  </w:style>
  <w:style w:type="paragraph" w:customStyle="1" w:styleId="Default">
    <w:name w:val="Default"/>
    <w:rsid w:val="00F90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1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16F"/>
    <w:rPr>
      <w:rFonts w:ascii="Tahoma" w:eastAsia="Batang" w:hAnsi="Tahoma" w:cs="Tahoma"/>
      <w:sz w:val="16"/>
      <w:szCs w:val="16"/>
      <w:lang w:eastAsia="ko-KR"/>
    </w:rPr>
  </w:style>
  <w:style w:type="paragraph" w:styleId="ac">
    <w:name w:val="Normal (Web)"/>
    <w:basedOn w:val="a"/>
    <w:uiPriority w:val="99"/>
    <w:unhideWhenUsed/>
    <w:rsid w:val="009F5BA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2C4815"/>
  </w:style>
  <w:style w:type="paragraph" w:styleId="ae">
    <w:name w:val="header"/>
    <w:basedOn w:val="a"/>
    <w:link w:val="af"/>
    <w:uiPriority w:val="99"/>
    <w:semiHidden/>
    <w:unhideWhenUsed/>
    <w:rsid w:val="00E34D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4D8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0">
    <w:name w:val="footer"/>
    <w:basedOn w:val="a"/>
    <w:link w:val="af1"/>
    <w:uiPriority w:val="99"/>
    <w:unhideWhenUsed/>
    <w:rsid w:val="00E34D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34D8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6E7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D6E79"/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D6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FD6E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D6E7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No Spacing"/>
    <w:uiPriority w:val="1"/>
    <w:qFormat/>
    <w:rsid w:val="00631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D04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4FBE"/>
    <w:pPr>
      <w:ind w:left="708"/>
    </w:pPr>
    <w:rPr>
      <w:rFonts w:eastAsia="Times New Roman"/>
      <w:lang w:eastAsia="ru-RU"/>
    </w:rPr>
  </w:style>
  <w:style w:type="character" w:customStyle="1" w:styleId="ep">
    <w:name w:val="ep"/>
    <w:basedOn w:val="a0"/>
    <w:rsid w:val="00FD4080"/>
  </w:style>
  <w:style w:type="character" w:customStyle="1" w:styleId="WW-Absatz-Standardschriftart11111">
    <w:name w:val="WW-Absatz-Standardschriftart11111"/>
    <w:rsid w:val="002B368C"/>
  </w:style>
  <w:style w:type="paragraph" w:customStyle="1" w:styleId="Default">
    <w:name w:val="Default"/>
    <w:rsid w:val="00F90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1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16F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stmedno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LAW;n=121944;fld=134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AC796E259BE3E4B5D737264E66D251DA184B8ACCF714F3A1C5AA7FD4CDCE2CD9DB7CD6237F7EE6ID0B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7D0E-65E6-4D16-8074-27BA0A81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14025</Words>
  <Characters>79946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Хаджи-Мурат</dc:creator>
  <cp:lastModifiedBy>Алла</cp:lastModifiedBy>
  <cp:revision>2</cp:revision>
  <cp:lastPrinted>2023-03-03T09:33:00Z</cp:lastPrinted>
  <dcterms:created xsi:type="dcterms:W3CDTF">2023-03-03T09:46:00Z</dcterms:created>
  <dcterms:modified xsi:type="dcterms:W3CDTF">2023-03-03T09:46:00Z</dcterms:modified>
</cp:coreProperties>
</file>